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8B" w:rsidRDefault="006E7A8B" w:rsidP="00EB74EC">
      <w:pPr>
        <w:pStyle w:val="1"/>
      </w:pPr>
    </w:p>
    <w:p w:rsidR="006E7A8B" w:rsidRDefault="006E7A8B" w:rsidP="0065245B">
      <w:pPr>
        <w:pStyle w:val="1"/>
        <w:jc w:val="center"/>
      </w:pPr>
    </w:p>
    <w:p w:rsidR="006E7A8B" w:rsidRPr="004C0C4E" w:rsidRDefault="006E7A8B" w:rsidP="004C0C4E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实验材料管理系统</w:t>
      </w:r>
    </w:p>
    <w:p w:rsidR="006E7A8B" w:rsidRPr="004C0C4E" w:rsidRDefault="006E7A8B" w:rsidP="004C0C4E">
      <w:pPr>
        <w:jc w:val="center"/>
        <w:rPr>
          <w:b/>
          <w:sz w:val="72"/>
          <w:szCs w:val="72"/>
        </w:rPr>
      </w:pPr>
      <w:r w:rsidRPr="004C0C4E">
        <w:rPr>
          <w:rFonts w:hint="eastAsia"/>
          <w:b/>
          <w:sz w:val="72"/>
          <w:szCs w:val="72"/>
        </w:rPr>
        <w:t>操作说明书</w:t>
      </w:r>
    </w:p>
    <w:p w:rsidR="006E7A8B" w:rsidRDefault="006E7A8B" w:rsidP="0065245B"/>
    <w:p w:rsidR="006E7A8B" w:rsidRDefault="006E7A8B" w:rsidP="0065245B"/>
    <w:p w:rsidR="006E7A8B" w:rsidRDefault="006E7A8B" w:rsidP="0065245B"/>
    <w:p w:rsidR="006E7A8B" w:rsidRDefault="006E7A8B" w:rsidP="0065245B"/>
    <w:p w:rsidR="006E7A8B" w:rsidRDefault="006E7A8B" w:rsidP="0065245B"/>
    <w:p w:rsidR="006E7A8B" w:rsidRDefault="006E7A8B" w:rsidP="0065245B"/>
    <w:p w:rsidR="006E7A8B" w:rsidRDefault="006E7A8B" w:rsidP="0065245B"/>
    <w:p w:rsidR="006E7A8B" w:rsidRDefault="006E7A8B" w:rsidP="0065245B"/>
    <w:p w:rsidR="006E7A8B" w:rsidRDefault="006E7A8B" w:rsidP="0065245B"/>
    <w:p w:rsidR="006E7A8B" w:rsidRDefault="006E7A8B" w:rsidP="0065245B"/>
    <w:p w:rsidR="006E7A8B" w:rsidRDefault="006E7A8B" w:rsidP="0065245B"/>
    <w:p w:rsidR="006E7A8B" w:rsidRDefault="006E7A8B" w:rsidP="0065245B"/>
    <w:p w:rsidR="006E7A8B" w:rsidRDefault="006E7A8B" w:rsidP="0065245B"/>
    <w:p w:rsidR="006E7A8B" w:rsidRDefault="006E7A8B" w:rsidP="0065245B"/>
    <w:p w:rsidR="006E7A8B" w:rsidRDefault="006E7A8B" w:rsidP="0065245B"/>
    <w:p w:rsidR="006E7A8B" w:rsidRDefault="006E7A8B" w:rsidP="0065245B"/>
    <w:p w:rsidR="006E7A8B" w:rsidRDefault="006E7A8B" w:rsidP="0065245B"/>
    <w:p w:rsidR="006E7A8B" w:rsidRDefault="006E7A8B" w:rsidP="0065245B"/>
    <w:p w:rsidR="006E7A8B" w:rsidRDefault="006E7A8B" w:rsidP="0065245B"/>
    <w:p w:rsidR="006E7A8B" w:rsidRDefault="006E7A8B" w:rsidP="0065245B"/>
    <w:p w:rsidR="006E7A8B" w:rsidRDefault="006E7A8B" w:rsidP="0065245B"/>
    <w:p w:rsidR="006E7A8B" w:rsidRDefault="006E7A8B" w:rsidP="0065245B"/>
    <w:p w:rsidR="006E7A8B" w:rsidRDefault="006E7A8B" w:rsidP="004C0C4E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江苏师大生科院</w:t>
      </w:r>
    </w:p>
    <w:p w:rsidR="006E7A8B" w:rsidRPr="000D66C0" w:rsidRDefault="006E7A8B" w:rsidP="004C0C4E">
      <w:pPr>
        <w:jc w:val="center"/>
        <w:rPr>
          <w:sz w:val="36"/>
          <w:szCs w:val="36"/>
        </w:rPr>
      </w:pPr>
      <w:r w:rsidRPr="000D66C0">
        <w:rPr>
          <w:sz w:val="36"/>
          <w:szCs w:val="36"/>
        </w:rPr>
        <w:t>201</w:t>
      </w:r>
      <w:r>
        <w:rPr>
          <w:sz w:val="36"/>
          <w:szCs w:val="36"/>
        </w:rPr>
        <w:t>8</w:t>
      </w:r>
      <w:r w:rsidRPr="000D66C0">
        <w:rPr>
          <w:sz w:val="36"/>
          <w:szCs w:val="36"/>
        </w:rPr>
        <w:t>-0</w:t>
      </w:r>
      <w:r>
        <w:rPr>
          <w:sz w:val="36"/>
          <w:szCs w:val="36"/>
        </w:rPr>
        <w:t>4</w:t>
      </w:r>
      <w:r w:rsidRPr="000D66C0">
        <w:rPr>
          <w:sz w:val="36"/>
          <w:szCs w:val="36"/>
        </w:rPr>
        <w:t>-0</w:t>
      </w:r>
      <w:r>
        <w:rPr>
          <w:sz w:val="36"/>
          <w:szCs w:val="36"/>
        </w:rPr>
        <w:t>8</w:t>
      </w:r>
    </w:p>
    <w:p w:rsidR="006E7A8B" w:rsidRDefault="006E7A8B" w:rsidP="0065245B"/>
    <w:p w:rsidR="006E7A8B" w:rsidRDefault="006E7A8B" w:rsidP="0065245B"/>
    <w:p w:rsidR="006E7A8B" w:rsidRDefault="006E7A8B" w:rsidP="001C1BF1">
      <w:pPr>
        <w:pStyle w:val="TOC"/>
        <w:jc w:val="center"/>
        <w:rPr>
          <w:sz w:val="52"/>
          <w:szCs w:val="52"/>
          <w:lang w:val="zh-CN"/>
        </w:rPr>
      </w:pPr>
      <w:r w:rsidRPr="00DF3490">
        <w:rPr>
          <w:rFonts w:hint="eastAsia"/>
          <w:sz w:val="52"/>
          <w:szCs w:val="52"/>
          <w:lang w:val="zh-CN"/>
        </w:rPr>
        <w:lastRenderedPageBreak/>
        <w:t>目</w:t>
      </w:r>
      <w:r>
        <w:rPr>
          <w:sz w:val="52"/>
          <w:szCs w:val="52"/>
          <w:lang w:val="zh-CN"/>
        </w:rPr>
        <w:t xml:space="preserve">   </w:t>
      </w:r>
      <w:r w:rsidRPr="00DF3490">
        <w:rPr>
          <w:rFonts w:hint="eastAsia"/>
          <w:sz w:val="52"/>
          <w:szCs w:val="52"/>
          <w:lang w:val="zh-CN"/>
        </w:rPr>
        <w:t>录</w:t>
      </w:r>
    </w:p>
    <w:p w:rsidR="006E7A8B" w:rsidRPr="001C1BF1" w:rsidRDefault="006E7A8B" w:rsidP="001C1BF1">
      <w:pPr>
        <w:rPr>
          <w:lang w:val="zh-CN"/>
        </w:rPr>
      </w:pPr>
    </w:p>
    <w:p w:rsidR="003D42F9" w:rsidRPr="0037790A" w:rsidRDefault="006E7A8B">
      <w:pPr>
        <w:pStyle w:val="10"/>
        <w:tabs>
          <w:tab w:val="right" w:leader="dot" w:pos="9060"/>
        </w:tabs>
        <w:rPr>
          <w:noProof/>
          <w:sz w:val="30"/>
          <w:szCs w:val="30"/>
        </w:rPr>
      </w:pPr>
      <w:r w:rsidRPr="003D42F9">
        <w:rPr>
          <w:rFonts w:ascii="宋体" w:hAnsi="宋体"/>
          <w:sz w:val="30"/>
          <w:szCs w:val="30"/>
        </w:rPr>
        <w:fldChar w:fldCharType="begin"/>
      </w:r>
      <w:r w:rsidRPr="003D42F9">
        <w:rPr>
          <w:rFonts w:ascii="宋体" w:hAnsi="宋体"/>
          <w:sz w:val="30"/>
          <w:szCs w:val="30"/>
        </w:rPr>
        <w:instrText xml:space="preserve"> TOC \o "1-3" \h \z \u </w:instrText>
      </w:r>
      <w:r w:rsidRPr="003D42F9">
        <w:rPr>
          <w:rFonts w:ascii="宋体" w:hAnsi="宋体"/>
          <w:sz w:val="30"/>
          <w:szCs w:val="30"/>
        </w:rPr>
        <w:fldChar w:fldCharType="separate"/>
      </w:r>
      <w:hyperlink w:anchor="_Toc510946536" w:history="1">
        <w:r w:rsidR="003D42F9" w:rsidRPr="003D42F9">
          <w:rPr>
            <w:rStyle w:val="a7"/>
            <w:rFonts w:hint="eastAsia"/>
            <w:noProof/>
            <w:sz w:val="30"/>
            <w:szCs w:val="30"/>
          </w:rPr>
          <w:t>引言</w:t>
        </w:r>
        <w:r w:rsidR="003D42F9" w:rsidRPr="003D42F9">
          <w:rPr>
            <w:noProof/>
            <w:webHidden/>
            <w:sz w:val="30"/>
            <w:szCs w:val="30"/>
          </w:rPr>
          <w:tab/>
        </w:r>
        <w:r w:rsidR="003D42F9" w:rsidRPr="003D42F9">
          <w:rPr>
            <w:noProof/>
            <w:webHidden/>
            <w:sz w:val="30"/>
            <w:szCs w:val="30"/>
          </w:rPr>
          <w:fldChar w:fldCharType="begin"/>
        </w:r>
        <w:r w:rsidR="003D42F9" w:rsidRPr="003D42F9">
          <w:rPr>
            <w:noProof/>
            <w:webHidden/>
            <w:sz w:val="30"/>
            <w:szCs w:val="30"/>
          </w:rPr>
          <w:instrText xml:space="preserve"> PAGEREF _Toc510946536 \h </w:instrText>
        </w:r>
        <w:r w:rsidR="003D42F9" w:rsidRPr="003D42F9">
          <w:rPr>
            <w:noProof/>
            <w:webHidden/>
            <w:sz w:val="30"/>
            <w:szCs w:val="30"/>
          </w:rPr>
        </w:r>
        <w:r w:rsidR="003D42F9" w:rsidRPr="003D42F9">
          <w:rPr>
            <w:noProof/>
            <w:webHidden/>
            <w:sz w:val="30"/>
            <w:szCs w:val="30"/>
          </w:rPr>
          <w:fldChar w:fldCharType="separate"/>
        </w:r>
        <w:r w:rsidR="003D42F9" w:rsidRPr="003D42F9">
          <w:rPr>
            <w:noProof/>
            <w:webHidden/>
            <w:sz w:val="30"/>
            <w:szCs w:val="30"/>
          </w:rPr>
          <w:t>3</w:t>
        </w:r>
        <w:r w:rsidR="003D42F9" w:rsidRPr="003D42F9">
          <w:rPr>
            <w:noProof/>
            <w:webHidden/>
            <w:sz w:val="30"/>
            <w:szCs w:val="30"/>
          </w:rPr>
          <w:fldChar w:fldCharType="end"/>
        </w:r>
      </w:hyperlink>
    </w:p>
    <w:p w:rsidR="003D42F9" w:rsidRPr="0037790A" w:rsidRDefault="005A4AE3">
      <w:pPr>
        <w:pStyle w:val="20"/>
        <w:tabs>
          <w:tab w:val="right" w:leader="dot" w:pos="9060"/>
        </w:tabs>
        <w:rPr>
          <w:noProof/>
          <w:sz w:val="30"/>
          <w:szCs w:val="30"/>
        </w:rPr>
      </w:pPr>
      <w:hyperlink w:anchor="_Toc510946537" w:history="1">
        <w:r w:rsidR="003D42F9" w:rsidRPr="003D42F9">
          <w:rPr>
            <w:rStyle w:val="a7"/>
            <w:noProof/>
            <w:sz w:val="30"/>
            <w:szCs w:val="30"/>
          </w:rPr>
          <w:t>1.1</w:t>
        </w:r>
        <w:r w:rsidR="003D42F9" w:rsidRPr="003D42F9">
          <w:rPr>
            <w:rStyle w:val="a7"/>
            <w:rFonts w:hint="eastAsia"/>
            <w:noProof/>
            <w:sz w:val="30"/>
            <w:szCs w:val="30"/>
          </w:rPr>
          <w:t>编写目的</w:t>
        </w:r>
        <w:r w:rsidR="003D42F9" w:rsidRPr="003D42F9">
          <w:rPr>
            <w:noProof/>
            <w:webHidden/>
            <w:sz w:val="30"/>
            <w:szCs w:val="30"/>
          </w:rPr>
          <w:tab/>
        </w:r>
        <w:r w:rsidR="003D42F9" w:rsidRPr="003D42F9">
          <w:rPr>
            <w:noProof/>
            <w:webHidden/>
            <w:sz w:val="30"/>
            <w:szCs w:val="30"/>
          </w:rPr>
          <w:fldChar w:fldCharType="begin"/>
        </w:r>
        <w:r w:rsidR="003D42F9" w:rsidRPr="003D42F9">
          <w:rPr>
            <w:noProof/>
            <w:webHidden/>
            <w:sz w:val="30"/>
            <w:szCs w:val="30"/>
          </w:rPr>
          <w:instrText xml:space="preserve"> PAGEREF _Toc510946537 \h </w:instrText>
        </w:r>
        <w:r w:rsidR="003D42F9" w:rsidRPr="003D42F9">
          <w:rPr>
            <w:noProof/>
            <w:webHidden/>
            <w:sz w:val="30"/>
            <w:szCs w:val="30"/>
          </w:rPr>
        </w:r>
        <w:r w:rsidR="003D42F9" w:rsidRPr="003D42F9">
          <w:rPr>
            <w:noProof/>
            <w:webHidden/>
            <w:sz w:val="30"/>
            <w:szCs w:val="30"/>
          </w:rPr>
          <w:fldChar w:fldCharType="separate"/>
        </w:r>
        <w:r w:rsidR="003D42F9" w:rsidRPr="003D42F9">
          <w:rPr>
            <w:noProof/>
            <w:webHidden/>
            <w:sz w:val="30"/>
            <w:szCs w:val="30"/>
          </w:rPr>
          <w:t>3</w:t>
        </w:r>
        <w:r w:rsidR="003D42F9" w:rsidRPr="003D42F9">
          <w:rPr>
            <w:noProof/>
            <w:webHidden/>
            <w:sz w:val="30"/>
            <w:szCs w:val="30"/>
          </w:rPr>
          <w:fldChar w:fldCharType="end"/>
        </w:r>
      </w:hyperlink>
    </w:p>
    <w:p w:rsidR="003D42F9" w:rsidRPr="0037790A" w:rsidRDefault="005A4AE3">
      <w:pPr>
        <w:pStyle w:val="20"/>
        <w:tabs>
          <w:tab w:val="right" w:leader="dot" w:pos="9060"/>
        </w:tabs>
        <w:rPr>
          <w:noProof/>
          <w:sz w:val="30"/>
          <w:szCs w:val="30"/>
        </w:rPr>
      </w:pPr>
      <w:hyperlink w:anchor="_Toc510946538" w:history="1">
        <w:r w:rsidR="003D42F9" w:rsidRPr="003D42F9">
          <w:rPr>
            <w:rStyle w:val="a7"/>
            <w:noProof/>
            <w:sz w:val="30"/>
            <w:szCs w:val="30"/>
          </w:rPr>
          <w:t>1.2</w:t>
        </w:r>
        <w:r w:rsidR="003D42F9" w:rsidRPr="003D42F9">
          <w:rPr>
            <w:rStyle w:val="a7"/>
            <w:rFonts w:hint="eastAsia"/>
            <w:noProof/>
            <w:sz w:val="30"/>
            <w:szCs w:val="30"/>
          </w:rPr>
          <w:t>项目背景</w:t>
        </w:r>
        <w:r w:rsidR="003D42F9" w:rsidRPr="003D42F9">
          <w:rPr>
            <w:noProof/>
            <w:webHidden/>
            <w:sz w:val="30"/>
            <w:szCs w:val="30"/>
          </w:rPr>
          <w:tab/>
        </w:r>
        <w:r w:rsidR="003D42F9" w:rsidRPr="003D42F9">
          <w:rPr>
            <w:noProof/>
            <w:webHidden/>
            <w:sz w:val="30"/>
            <w:szCs w:val="30"/>
          </w:rPr>
          <w:fldChar w:fldCharType="begin"/>
        </w:r>
        <w:r w:rsidR="003D42F9" w:rsidRPr="003D42F9">
          <w:rPr>
            <w:noProof/>
            <w:webHidden/>
            <w:sz w:val="30"/>
            <w:szCs w:val="30"/>
          </w:rPr>
          <w:instrText xml:space="preserve"> PAGEREF _Toc510946538 \h </w:instrText>
        </w:r>
        <w:r w:rsidR="003D42F9" w:rsidRPr="003D42F9">
          <w:rPr>
            <w:noProof/>
            <w:webHidden/>
            <w:sz w:val="30"/>
            <w:szCs w:val="30"/>
          </w:rPr>
        </w:r>
        <w:r w:rsidR="003D42F9" w:rsidRPr="003D42F9">
          <w:rPr>
            <w:noProof/>
            <w:webHidden/>
            <w:sz w:val="30"/>
            <w:szCs w:val="30"/>
          </w:rPr>
          <w:fldChar w:fldCharType="separate"/>
        </w:r>
        <w:r w:rsidR="003D42F9" w:rsidRPr="003D42F9">
          <w:rPr>
            <w:noProof/>
            <w:webHidden/>
            <w:sz w:val="30"/>
            <w:szCs w:val="30"/>
          </w:rPr>
          <w:t>3</w:t>
        </w:r>
        <w:r w:rsidR="003D42F9" w:rsidRPr="003D42F9">
          <w:rPr>
            <w:noProof/>
            <w:webHidden/>
            <w:sz w:val="30"/>
            <w:szCs w:val="30"/>
          </w:rPr>
          <w:fldChar w:fldCharType="end"/>
        </w:r>
      </w:hyperlink>
    </w:p>
    <w:p w:rsidR="003D42F9" w:rsidRPr="0037790A" w:rsidRDefault="005A4AE3">
      <w:pPr>
        <w:pStyle w:val="10"/>
        <w:tabs>
          <w:tab w:val="right" w:leader="dot" w:pos="9060"/>
        </w:tabs>
        <w:rPr>
          <w:noProof/>
          <w:sz w:val="30"/>
          <w:szCs w:val="30"/>
        </w:rPr>
      </w:pPr>
      <w:hyperlink w:anchor="_Toc510946539" w:history="1">
        <w:r w:rsidR="003D42F9" w:rsidRPr="003D42F9">
          <w:rPr>
            <w:rStyle w:val="a7"/>
            <w:rFonts w:hint="eastAsia"/>
            <w:noProof/>
            <w:sz w:val="30"/>
            <w:szCs w:val="30"/>
          </w:rPr>
          <w:t>系统概述</w:t>
        </w:r>
        <w:r w:rsidR="003D42F9" w:rsidRPr="003D42F9">
          <w:rPr>
            <w:noProof/>
            <w:webHidden/>
            <w:sz w:val="30"/>
            <w:szCs w:val="30"/>
          </w:rPr>
          <w:tab/>
        </w:r>
        <w:r w:rsidR="003D42F9" w:rsidRPr="003D42F9">
          <w:rPr>
            <w:noProof/>
            <w:webHidden/>
            <w:sz w:val="30"/>
            <w:szCs w:val="30"/>
          </w:rPr>
          <w:fldChar w:fldCharType="begin"/>
        </w:r>
        <w:r w:rsidR="003D42F9" w:rsidRPr="003D42F9">
          <w:rPr>
            <w:noProof/>
            <w:webHidden/>
            <w:sz w:val="30"/>
            <w:szCs w:val="30"/>
          </w:rPr>
          <w:instrText xml:space="preserve"> PAGEREF _Toc510946539 \h </w:instrText>
        </w:r>
        <w:r w:rsidR="003D42F9" w:rsidRPr="003D42F9">
          <w:rPr>
            <w:noProof/>
            <w:webHidden/>
            <w:sz w:val="30"/>
            <w:szCs w:val="30"/>
          </w:rPr>
        </w:r>
        <w:r w:rsidR="003D42F9" w:rsidRPr="003D42F9">
          <w:rPr>
            <w:noProof/>
            <w:webHidden/>
            <w:sz w:val="30"/>
            <w:szCs w:val="30"/>
          </w:rPr>
          <w:fldChar w:fldCharType="separate"/>
        </w:r>
        <w:r w:rsidR="003D42F9" w:rsidRPr="003D42F9">
          <w:rPr>
            <w:noProof/>
            <w:webHidden/>
            <w:sz w:val="30"/>
            <w:szCs w:val="30"/>
          </w:rPr>
          <w:t>3</w:t>
        </w:r>
        <w:r w:rsidR="003D42F9" w:rsidRPr="003D42F9">
          <w:rPr>
            <w:noProof/>
            <w:webHidden/>
            <w:sz w:val="30"/>
            <w:szCs w:val="30"/>
          </w:rPr>
          <w:fldChar w:fldCharType="end"/>
        </w:r>
      </w:hyperlink>
    </w:p>
    <w:p w:rsidR="003D42F9" w:rsidRPr="0037790A" w:rsidRDefault="005A4AE3">
      <w:pPr>
        <w:pStyle w:val="10"/>
        <w:tabs>
          <w:tab w:val="right" w:leader="dot" w:pos="9060"/>
        </w:tabs>
        <w:rPr>
          <w:noProof/>
          <w:sz w:val="30"/>
          <w:szCs w:val="30"/>
        </w:rPr>
      </w:pPr>
      <w:hyperlink w:anchor="_Toc510946540" w:history="1">
        <w:r w:rsidR="003D42F9" w:rsidRPr="003D42F9">
          <w:rPr>
            <w:rStyle w:val="a7"/>
            <w:rFonts w:hint="eastAsia"/>
            <w:noProof/>
            <w:sz w:val="30"/>
            <w:szCs w:val="30"/>
          </w:rPr>
          <w:t>使用说明</w:t>
        </w:r>
        <w:r w:rsidR="003D42F9" w:rsidRPr="003D42F9">
          <w:rPr>
            <w:noProof/>
            <w:webHidden/>
            <w:sz w:val="30"/>
            <w:szCs w:val="30"/>
          </w:rPr>
          <w:tab/>
        </w:r>
        <w:r w:rsidR="003D42F9" w:rsidRPr="003D42F9">
          <w:rPr>
            <w:noProof/>
            <w:webHidden/>
            <w:sz w:val="30"/>
            <w:szCs w:val="30"/>
          </w:rPr>
          <w:fldChar w:fldCharType="begin"/>
        </w:r>
        <w:r w:rsidR="003D42F9" w:rsidRPr="003D42F9">
          <w:rPr>
            <w:noProof/>
            <w:webHidden/>
            <w:sz w:val="30"/>
            <w:szCs w:val="30"/>
          </w:rPr>
          <w:instrText xml:space="preserve"> PAGEREF _Toc510946540 \h </w:instrText>
        </w:r>
        <w:r w:rsidR="003D42F9" w:rsidRPr="003D42F9">
          <w:rPr>
            <w:noProof/>
            <w:webHidden/>
            <w:sz w:val="30"/>
            <w:szCs w:val="30"/>
          </w:rPr>
        </w:r>
        <w:r w:rsidR="003D42F9" w:rsidRPr="003D42F9">
          <w:rPr>
            <w:noProof/>
            <w:webHidden/>
            <w:sz w:val="30"/>
            <w:szCs w:val="30"/>
          </w:rPr>
          <w:fldChar w:fldCharType="separate"/>
        </w:r>
        <w:r w:rsidR="003D42F9" w:rsidRPr="003D42F9">
          <w:rPr>
            <w:noProof/>
            <w:webHidden/>
            <w:sz w:val="30"/>
            <w:szCs w:val="30"/>
          </w:rPr>
          <w:t>3</w:t>
        </w:r>
        <w:r w:rsidR="003D42F9" w:rsidRPr="003D42F9">
          <w:rPr>
            <w:noProof/>
            <w:webHidden/>
            <w:sz w:val="30"/>
            <w:szCs w:val="30"/>
          </w:rPr>
          <w:fldChar w:fldCharType="end"/>
        </w:r>
      </w:hyperlink>
    </w:p>
    <w:p w:rsidR="003D42F9" w:rsidRPr="0037790A" w:rsidRDefault="005A4AE3">
      <w:pPr>
        <w:pStyle w:val="20"/>
        <w:tabs>
          <w:tab w:val="right" w:leader="dot" w:pos="9060"/>
        </w:tabs>
        <w:rPr>
          <w:noProof/>
          <w:sz w:val="30"/>
          <w:szCs w:val="30"/>
        </w:rPr>
      </w:pPr>
      <w:hyperlink w:anchor="_Toc510946541" w:history="1">
        <w:r w:rsidR="003D42F9" w:rsidRPr="003D42F9">
          <w:rPr>
            <w:rStyle w:val="a7"/>
            <w:noProof/>
            <w:sz w:val="30"/>
            <w:szCs w:val="30"/>
          </w:rPr>
          <w:t>3.1</w:t>
        </w:r>
        <w:r w:rsidR="003D42F9" w:rsidRPr="003D42F9">
          <w:rPr>
            <w:rStyle w:val="a7"/>
            <w:rFonts w:hint="eastAsia"/>
            <w:noProof/>
            <w:sz w:val="30"/>
            <w:szCs w:val="30"/>
          </w:rPr>
          <w:t>登录系统</w:t>
        </w:r>
        <w:r w:rsidR="003D42F9" w:rsidRPr="003D42F9">
          <w:rPr>
            <w:noProof/>
            <w:webHidden/>
            <w:sz w:val="30"/>
            <w:szCs w:val="30"/>
          </w:rPr>
          <w:tab/>
        </w:r>
        <w:r w:rsidR="003D42F9" w:rsidRPr="003D42F9">
          <w:rPr>
            <w:noProof/>
            <w:webHidden/>
            <w:sz w:val="30"/>
            <w:szCs w:val="30"/>
          </w:rPr>
          <w:fldChar w:fldCharType="begin"/>
        </w:r>
        <w:r w:rsidR="003D42F9" w:rsidRPr="003D42F9">
          <w:rPr>
            <w:noProof/>
            <w:webHidden/>
            <w:sz w:val="30"/>
            <w:szCs w:val="30"/>
          </w:rPr>
          <w:instrText xml:space="preserve"> PAGEREF _Toc510946541 \h </w:instrText>
        </w:r>
        <w:r w:rsidR="003D42F9" w:rsidRPr="003D42F9">
          <w:rPr>
            <w:noProof/>
            <w:webHidden/>
            <w:sz w:val="30"/>
            <w:szCs w:val="30"/>
          </w:rPr>
        </w:r>
        <w:r w:rsidR="003D42F9" w:rsidRPr="003D42F9">
          <w:rPr>
            <w:noProof/>
            <w:webHidden/>
            <w:sz w:val="30"/>
            <w:szCs w:val="30"/>
          </w:rPr>
          <w:fldChar w:fldCharType="separate"/>
        </w:r>
        <w:r w:rsidR="003D42F9" w:rsidRPr="003D42F9">
          <w:rPr>
            <w:noProof/>
            <w:webHidden/>
            <w:sz w:val="30"/>
            <w:szCs w:val="30"/>
          </w:rPr>
          <w:t>3</w:t>
        </w:r>
        <w:r w:rsidR="003D42F9" w:rsidRPr="003D42F9">
          <w:rPr>
            <w:noProof/>
            <w:webHidden/>
            <w:sz w:val="30"/>
            <w:szCs w:val="30"/>
          </w:rPr>
          <w:fldChar w:fldCharType="end"/>
        </w:r>
      </w:hyperlink>
    </w:p>
    <w:p w:rsidR="003D42F9" w:rsidRPr="0037790A" w:rsidRDefault="005A4AE3">
      <w:pPr>
        <w:pStyle w:val="20"/>
        <w:tabs>
          <w:tab w:val="right" w:leader="dot" w:pos="9060"/>
        </w:tabs>
        <w:rPr>
          <w:noProof/>
          <w:sz w:val="30"/>
          <w:szCs w:val="30"/>
        </w:rPr>
      </w:pPr>
      <w:hyperlink w:anchor="_Toc510946542" w:history="1">
        <w:r w:rsidR="003D42F9" w:rsidRPr="003D42F9">
          <w:rPr>
            <w:rStyle w:val="a7"/>
            <w:noProof/>
            <w:sz w:val="30"/>
            <w:szCs w:val="30"/>
          </w:rPr>
          <w:t>3.2</w:t>
        </w:r>
        <w:r w:rsidR="003D42F9" w:rsidRPr="003D42F9">
          <w:rPr>
            <w:rStyle w:val="a7"/>
            <w:rFonts w:hint="eastAsia"/>
            <w:noProof/>
            <w:sz w:val="30"/>
            <w:szCs w:val="30"/>
          </w:rPr>
          <w:t>申报界面</w:t>
        </w:r>
        <w:r w:rsidR="003D42F9" w:rsidRPr="003D42F9">
          <w:rPr>
            <w:noProof/>
            <w:webHidden/>
            <w:sz w:val="30"/>
            <w:szCs w:val="30"/>
          </w:rPr>
          <w:tab/>
        </w:r>
        <w:r w:rsidR="003D42F9" w:rsidRPr="003D42F9">
          <w:rPr>
            <w:noProof/>
            <w:webHidden/>
            <w:sz w:val="30"/>
            <w:szCs w:val="30"/>
          </w:rPr>
          <w:fldChar w:fldCharType="begin"/>
        </w:r>
        <w:r w:rsidR="003D42F9" w:rsidRPr="003D42F9">
          <w:rPr>
            <w:noProof/>
            <w:webHidden/>
            <w:sz w:val="30"/>
            <w:szCs w:val="30"/>
          </w:rPr>
          <w:instrText xml:space="preserve"> PAGEREF _Toc510946542 \h </w:instrText>
        </w:r>
        <w:r w:rsidR="003D42F9" w:rsidRPr="003D42F9">
          <w:rPr>
            <w:noProof/>
            <w:webHidden/>
            <w:sz w:val="30"/>
            <w:szCs w:val="30"/>
          </w:rPr>
        </w:r>
        <w:r w:rsidR="003D42F9" w:rsidRPr="003D42F9">
          <w:rPr>
            <w:noProof/>
            <w:webHidden/>
            <w:sz w:val="30"/>
            <w:szCs w:val="30"/>
          </w:rPr>
          <w:fldChar w:fldCharType="separate"/>
        </w:r>
        <w:r w:rsidR="003D42F9" w:rsidRPr="003D42F9">
          <w:rPr>
            <w:noProof/>
            <w:webHidden/>
            <w:sz w:val="30"/>
            <w:szCs w:val="30"/>
          </w:rPr>
          <w:t>5</w:t>
        </w:r>
        <w:r w:rsidR="003D42F9" w:rsidRPr="003D42F9">
          <w:rPr>
            <w:noProof/>
            <w:webHidden/>
            <w:sz w:val="30"/>
            <w:szCs w:val="30"/>
          </w:rPr>
          <w:fldChar w:fldCharType="end"/>
        </w:r>
      </w:hyperlink>
    </w:p>
    <w:p w:rsidR="003D42F9" w:rsidRPr="0037790A" w:rsidRDefault="005A4AE3">
      <w:pPr>
        <w:pStyle w:val="20"/>
        <w:tabs>
          <w:tab w:val="right" w:leader="dot" w:pos="9060"/>
        </w:tabs>
        <w:rPr>
          <w:noProof/>
          <w:sz w:val="30"/>
          <w:szCs w:val="30"/>
        </w:rPr>
      </w:pPr>
      <w:hyperlink w:anchor="_Toc510946543" w:history="1">
        <w:r w:rsidR="003D42F9" w:rsidRPr="003D42F9">
          <w:rPr>
            <w:rStyle w:val="a7"/>
            <w:noProof/>
            <w:sz w:val="30"/>
            <w:szCs w:val="30"/>
          </w:rPr>
          <w:t>3.3</w:t>
        </w:r>
        <w:r w:rsidR="003D42F9" w:rsidRPr="003D42F9">
          <w:rPr>
            <w:rStyle w:val="a7"/>
            <w:rFonts w:hint="eastAsia"/>
            <w:noProof/>
            <w:sz w:val="30"/>
            <w:szCs w:val="30"/>
          </w:rPr>
          <w:t>审批界面</w:t>
        </w:r>
        <w:r w:rsidR="003D42F9" w:rsidRPr="003D42F9">
          <w:rPr>
            <w:noProof/>
            <w:webHidden/>
            <w:sz w:val="30"/>
            <w:szCs w:val="30"/>
          </w:rPr>
          <w:tab/>
        </w:r>
        <w:r w:rsidR="003D42F9" w:rsidRPr="003D42F9">
          <w:rPr>
            <w:noProof/>
            <w:webHidden/>
            <w:sz w:val="30"/>
            <w:szCs w:val="30"/>
          </w:rPr>
          <w:fldChar w:fldCharType="begin"/>
        </w:r>
        <w:r w:rsidR="003D42F9" w:rsidRPr="003D42F9">
          <w:rPr>
            <w:noProof/>
            <w:webHidden/>
            <w:sz w:val="30"/>
            <w:szCs w:val="30"/>
          </w:rPr>
          <w:instrText xml:space="preserve"> PAGEREF _Toc510946543 \h </w:instrText>
        </w:r>
        <w:r w:rsidR="003D42F9" w:rsidRPr="003D42F9">
          <w:rPr>
            <w:noProof/>
            <w:webHidden/>
            <w:sz w:val="30"/>
            <w:szCs w:val="30"/>
          </w:rPr>
        </w:r>
        <w:r w:rsidR="003D42F9" w:rsidRPr="003D42F9">
          <w:rPr>
            <w:noProof/>
            <w:webHidden/>
            <w:sz w:val="30"/>
            <w:szCs w:val="30"/>
          </w:rPr>
          <w:fldChar w:fldCharType="separate"/>
        </w:r>
        <w:r w:rsidR="003D42F9" w:rsidRPr="003D42F9">
          <w:rPr>
            <w:noProof/>
            <w:webHidden/>
            <w:sz w:val="30"/>
            <w:szCs w:val="30"/>
          </w:rPr>
          <w:t>5</w:t>
        </w:r>
        <w:r w:rsidR="003D42F9" w:rsidRPr="003D42F9">
          <w:rPr>
            <w:noProof/>
            <w:webHidden/>
            <w:sz w:val="30"/>
            <w:szCs w:val="30"/>
          </w:rPr>
          <w:fldChar w:fldCharType="end"/>
        </w:r>
      </w:hyperlink>
    </w:p>
    <w:p w:rsidR="003D42F9" w:rsidRPr="0037790A" w:rsidRDefault="005A4AE3">
      <w:pPr>
        <w:pStyle w:val="20"/>
        <w:tabs>
          <w:tab w:val="right" w:leader="dot" w:pos="9060"/>
        </w:tabs>
        <w:rPr>
          <w:noProof/>
          <w:sz w:val="30"/>
          <w:szCs w:val="30"/>
        </w:rPr>
      </w:pPr>
      <w:hyperlink w:anchor="_Toc510946544" w:history="1">
        <w:r w:rsidR="003D42F9" w:rsidRPr="003D42F9">
          <w:rPr>
            <w:rStyle w:val="a7"/>
            <w:noProof/>
            <w:sz w:val="30"/>
            <w:szCs w:val="30"/>
          </w:rPr>
          <w:t>3.4</w:t>
        </w:r>
        <w:r w:rsidR="003D42F9" w:rsidRPr="003D42F9">
          <w:rPr>
            <w:rStyle w:val="a7"/>
            <w:rFonts w:hint="eastAsia"/>
            <w:noProof/>
            <w:sz w:val="30"/>
            <w:szCs w:val="30"/>
          </w:rPr>
          <w:t>入库界面</w:t>
        </w:r>
        <w:r w:rsidR="003D42F9" w:rsidRPr="003D42F9">
          <w:rPr>
            <w:noProof/>
            <w:webHidden/>
            <w:sz w:val="30"/>
            <w:szCs w:val="30"/>
          </w:rPr>
          <w:tab/>
        </w:r>
        <w:r w:rsidR="003D42F9" w:rsidRPr="003D42F9">
          <w:rPr>
            <w:noProof/>
            <w:webHidden/>
            <w:sz w:val="30"/>
            <w:szCs w:val="30"/>
          </w:rPr>
          <w:fldChar w:fldCharType="begin"/>
        </w:r>
        <w:r w:rsidR="003D42F9" w:rsidRPr="003D42F9">
          <w:rPr>
            <w:noProof/>
            <w:webHidden/>
            <w:sz w:val="30"/>
            <w:szCs w:val="30"/>
          </w:rPr>
          <w:instrText xml:space="preserve"> PAGEREF _Toc510946544 \h </w:instrText>
        </w:r>
        <w:r w:rsidR="003D42F9" w:rsidRPr="003D42F9">
          <w:rPr>
            <w:noProof/>
            <w:webHidden/>
            <w:sz w:val="30"/>
            <w:szCs w:val="30"/>
          </w:rPr>
        </w:r>
        <w:r w:rsidR="003D42F9" w:rsidRPr="003D42F9">
          <w:rPr>
            <w:noProof/>
            <w:webHidden/>
            <w:sz w:val="30"/>
            <w:szCs w:val="30"/>
          </w:rPr>
          <w:fldChar w:fldCharType="separate"/>
        </w:r>
        <w:r w:rsidR="003D42F9" w:rsidRPr="003D42F9">
          <w:rPr>
            <w:noProof/>
            <w:webHidden/>
            <w:sz w:val="30"/>
            <w:szCs w:val="30"/>
          </w:rPr>
          <w:t>6</w:t>
        </w:r>
        <w:r w:rsidR="003D42F9" w:rsidRPr="003D42F9">
          <w:rPr>
            <w:noProof/>
            <w:webHidden/>
            <w:sz w:val="30"/>
            <w:szCs w:val="30"/>
          </w:rPr>
          <w:fldChar w:fldCharType="end"/>
        </w:r>
      </w:hyperlink>
    </w:p>
    <w:p w:rsidR="003D42F9" w:rsidRPr="0037790A" w:rsidRDefault="005A4AE3">
      <w:pPr>
        <w:pStyle w:val="20"/>
        <w:tabs>
          <w:tab w:val="right" w:leader="dot" w:pos="9060"/>
        </w:tabs>
        <w:rPr>
          <w:noProof/>
          <w:sz w:val="30"/>
          <w:szCs w:val="30"/>
        </w:rPr>
      </w:pPr>
      <w:hyperlink w:anchor="_Toc510946545" w:history="1">
        <w:r w:rsidR="003D42F9" w:rsidRPr="003D42F9">
          <w:rPr>
            <w:rStyle w:val="a7"/>
            <w:noProof/>
            <w:sz w:val="30"/>
            <w:szCs w:val="30"/>
          </w:rPr>
          <w:t>3.5</w:t>
        </w:r>
        <w:r w:rsidR="003D42F9" w:rsidRPr="003D42F9">
          <w:rPr>
            <w:rStyle w:val="a7"/>
            <w:rFonts w:hint="eastAsia"/>
            <w:noProof/>
            <w:sz w:val="30"/>
            <w:szCs w:val="30"/>
          </w:rPr>
          <w:t>领用界面</w:t>
        </w:r>
        <w:r w:rsidR="003D42F9" w:rsidRPr="003D42F9">
          <w:rPr>
            <w:noProof/>
            <w:webHidden/>
            <w:sz w:val="30"/>
            <w:szCs w:val="30"/>
          </w:rPr>
          <w:tab/>
        </w:r>
        <w:r w:rsidR="003D42F9" w:rsidRPr="003D42F9">
          <w:rPr>
            <w:noProof/>
            <w:webHidden/>
            <w:sz w:val="30"/>
            <w:szCs w:val="30"/>
          </w:rPr>
          <w:fldChar w:fldCharType="begin"/>
        </w:r>
        <w:r w:rsidR="003D42F9" w:rsidRPr="003D42F9">
          <w:rPr>
            <w:noProof/>
            <w:webHidden/>
            <w:sz w:val="30"/>
            <w:szCs w:val="30"/>
          </w:rPr>
          <w:instrText xml:space="preserve"> PAGEREF _Toc510946545 \h </w:instrText>
        </w:r>
        <w:r w:rsidR="003D42F9" w:rsidRPr="003D42F9">
          <w:rPr>
            <w:noProof/>
            <w:webHidden/>
            <w:sz w:val="30"/>
            <w:szCs w:val="30"/>
          </w:rPr>
        </w:r>
        <w:r w:rsidR="003D42F9" w:rsidRPr="003D42F9">
          <w:rPr>
            <w:noProof/>
            <w:webHidden/>
            <w:sz w:val="30"/>
            <w:szCs w:val="30"/>
          </w:rPr>
          <w:fldChar w:fldCharType="separate"/>
        </w:r>
        <w:r w:rsidR="003D42F9" w:rsidRPr="003D42F9">
          <w:rPr>
            <w:noProof/>
            <w:webHidden/>
            <w:sz w:val="30"/>
            <w:szCs w:val="30"/>
          </w:rPr>
          <w:t>7</w:t>
        </w:r>
        <w:r w:rsidR="003D42F9" w:rsidRPr="003D42F9">
          <w:rPr>
            <w:noProof/>
            <w:webHidden/>
            <w:sz w:val="30"/>
            <w:szCs w:val="30"/>
          </w:rPr>
          <w:fldChar w:fldCharType="end"/>
        </w:r>
      </w:hyperlink>
    </w:p>
    <w:p w:rsidR="003D42F9" w:rsidRPr="0037790A" w:rsidRDefault="005A4AE3">
      <w:pPr>
        <w:pStyle w:val="20"/>
        <w:tabs>
          <w:tab w:val="right" w:leader="dot" w:pos="9060"/>
        </w:tabs>
        <w:rPr>
          <w:noProof/>
          <w:sz w:val="30"/>
          <w:szCs w:val="30"/>
        </w:rPr>
      </w:pPr>
      <w:hyperlink w:anchor="_Toc510946546" w:history="1">
        <w:r w:rsidR="003D42F9" w:rsidRPr="003D42F9">
          <w:rPr>
            <w:rStyle w:val="a7"/>
            <w:noProof/>
            <w:sz w:val="30"/>
            <w:szCs w:val="30"/>
          </w:rPr>
          <w:t>3.6</w:t>
        </w:r>
        <w:r w:rsidR="003D42F9" w:rsidRPr="003D42F9">
          <w:rPr>
            <w:rStyle w:val="a7"/>
            <w:rFonts w:hint="eastAsia"/>
            <w:noProof/>
            <w:sz w:val="30"/>
            <w:szCs w:val="30"/>
          </w:rPr>
          <w:t>数据导出</w:t>
        </w:r>
        <w:r w:rsidR="003D42F9" w:rsidRPr="003D42F9">
          <w:rPr>
            <w:noProof/>
            <w:webHidden/>
            <w:sz w:val="30"/>
            <w:szCs w:val="30"/>
          </w:rPr>
          <w:tab/>
        </w:r>
        <w:r w:rsidR="003D42F9" w:rsidRPr="003D42F9">
          <w:rPr>
            <w:noProof/>
            <w:webHidden/>
            <w:sz w:val="30"/>
            <w:szCs w:val="30"/>
          </w:rPr>
          <w:fldChar w:fldCharType="begin"/>
        </w:r>
        <w:r w:rsidR="003D42F9" w:rsidRPr="003D42F9">
          <w:rPr>
            <w:noProof/>
            <w:webHidden/>
            <w:sz w:val="30"/>
            <w:szCs w:val="30"/>
          </w:rPr>
          <w:instrText xml:space="preserve"> PAGEREF _Toc510946546 \h </w:instrText>
        </w:r>
        <w:r w:rsidR="003D42F9" w:rsidRPr="003D42F9">
          <w:rPr>
            <w:noProof/>
            <w:webHidden/>
            <w:sz w:val="30"/>
            <w:szCs w:val="30"/>
          </w:rPr>
        </w:r>
        <w:r w:rsidR="003D42F9" w:rsidRPr="003D42F9">
          <w:rPr>
            <w:noProof/>
            <w:webHidden/>
            <w:sz w:val="30"/>
            <w:szCs w:val="30"/>
          </w:rPr>
          <w:fldChar w:fldCharType="separate"/>
        </w:r>
        <w:r w:rsidR="003D42F9" w:rsidRPr="003D42F9">
          <w:rPr>
            <w:noProof/>
            <w:webHidden/>
            <w:sz w:val="30"/>
            <w:szCs w:val="30"/>
          </w:rPr>
          <w:t>7</w:t>
        </w:r>
        <w:r w:rsidR="003D42F9" w:rsidRPr="003D42F9">
          <w:rPr>
            <w:noProof/>
            <w:webHidden/>
            <w:sz w:val="30"/>
            <w:szCs w:val="30"/>
          </w:rPr>
          <w:fldChar w:fldCharType="end"/>
        </w:r>
      </w:hyperlink>
    </w:p>
    <w:p w:rsidR="006E7A8B" w:rsidRPr="003D42F9" w:rsidRDefault="006E7A8B">
      <w:pPr>
        <w:rPr>
          <w:rFonts w:ascii="宋体"/>
          <w:sz w:val="30"/>
          <w:szCs w:val="30"/>
        </w:rPr>
      </w:pPr>
      <w:r w:rsidRPr="003D42F9">
        <w:rPr>
          <w:rFonts w:ascii="宋体" w:hAnsi="宋体"/>
          <w:sz w:val="30"/>
          <w:szCs w:val="30"/>
        </w:rPr>
        <w:fldChar w:fldCharType="end"/>
      </w:r>
    </w:p>
    <w:p w:rsidR="006E7A8B" w:rsidRDefault="006E7A8B" w:rsidP="004B58A4">
      <w:r>
        <w:br w:type="page"/>
      </w:r>
    </w:p>
    <w:p w:rsidR="006E7A8B" w:rsidRDefault="006E7A8B" w:rsidP="008C04ED">
      <w:pPr>
        <w:pStyle w:val="1"/>
      </w:pPr>
      <w:bookmarkStart w:id="0" w:name="_Toc510946536"/>
      <w:r>
        <w:rPr>
          <w:rFonts w:hint="eastAsia"/>
        </w:rPr>
        <w:t>引言</w:t>
      </w:r>
      <w:bookmarkEnd w:id="0"/>
    </w:p>
    <w:p w:rsidR="006E7A8B" w:rsidRDefault="006E7A8B" w:rsidP="008C04ED">
      <w:pPr>
        <w:pStyle w:val="2"/>
      </w:pPr>
      <w:bookmarkStart w:id="1" w:name="_Toc510946537"/>
      <w:r>
        <w:t>1.1</w:t>
      </w:r>
      <w:r>
        <w:rPr>
          <w:rFonts w:hint="eastAsia"/>
        </w:rPr>
        <w:t>编写目的</w:t>
      </w:r>
      <w:bookmarkEnd w:id="1"/>
    </w:p>
    <w:p w:rsidR="006E7A8B" w:rsidRPr="00AF18EC" w:rsidRDefault="006E7A8B" w:rsidP="007C1F41">
      <w:pPr>
        <w:spacing w:line="360" w:lineRule="auto"/>
        <w:ind w:firstLine="420"/>
        <w:rPr>
          <w:sz w:val="24"/>
          <w:szCs w:val="24"/>
        </w:rPr>
      </w:pPr>
      <w:r w:rsidRPr="00AF18EC">
        <w:rPr>
          <w:rFonts w:hint="eastAsia"/>
          <w:sz w:val="24"/>
          <w:szCs w:val="24"/>
        </w:rPr>
        <w:t>本操作说明书适用于</w:t>
      </w:r>
      <w:r>
        <w:rPr>
          <w:rFonts w:hint="eastAsia"/>
          <w:sz w:val="24"/>
          <w:szCs w:val="24"/>
        </w:rPr>
        <w:t>生科院广大教学和科研岗位的教师，指导教师使用本系统在网上进行实验材料的申请、入库、领用等</w:t>
      </w:r>
      <w:r w:rsidRPr="00AF18EC">
        <w:rPr>
          <w:rFonts w:hint="eastAsia"/>
          <w:sz w:val="24"/>
          <w:szCs w:val="24"/>
        </w:rPr>
        <w:t>。</w:t>
      </w:r>
    </w:p>
    <w:p w:rsidR="006E7A8B" w:rsidRDefault="006E7A8B" w:rsidP="008C04ED">
      <w:pPr>
        <w:pStyle w:val="2"/>
      </w:pPr>
      <w:bookmarkStart w:id="2" w:name="_Toc510946538"/>
      <w:r>
        <w:t>1.2</w:t>
      </w:r>
      <w:r>
        <w:rPr>
          <w:rFonts w:hint="eastAsia"/>
        </w:rPr>
        <w:t>项目背景</w:t>
      </w:r>
      <w:bookmarkEnd w:id="2"/>
    </w:p>
    <w:p w:rsidR="006E7A8B" w:rsidRPr="00CE4B0F" w:rsidRDefault="006E7A8B" w:rsidP="007C1F41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鉴于</w:t>
      </w:r>
      <w:r w:rsidRPr="00CE4B0F">
        <w:rPr>
          <w:rFonts w:hint="eastAsia"/>
          <w:sz w:val="24"/>
          <w:szCs w:val="24"/>
        </w:rPr>
        <w:t>规范管理、规避风险的原则，就生物学科目前</w:t>
      </w:r>
      <w:r>
        <w:rPr>
          <w:rFonts w:hint="eastAsia"/>
          <w:sz w:val="24"/>
          <w:szCs w:val="24"/>
        </w:rPr>
        <w:t>实验</w:t>
      </w:r>
      <w:r w:rsidRPr="00CE4B0F">
        <w:rPr>
          <w:rFonts w:hint="eastAsia"/>
          <w:sz w:val="24"/>
          <w:szCs w:val="24"/>
        </w:rPr>
        <w:t>材料</w:t>
      </w:r>
      <w:r>
        <w:rPr>
          <w:rFonts w:hint="eastAsia"/>
          <w:sz w:val="24"/>
          <w:szCs w:val="24"/>
        </w:rPr>
        <w:t>过程</w:t>
      </w:r>
      <w:r w:rsidRPr="00CE4B0F">
        <w:rPr>
          <w:rFonts w:hint="eastAsia"/>
          <w:sz w:val="24"/>
          <w:szCs w:val="24"/>
        </w:rPr>
        <w:t>管理</w:t>
      </w:r>
      <w:r>
        <w:rPr>
          <w:rFonts w:hint="eastAsia"/>
          <w:sz w:val="24"/>
          <w:szCs w:val="24"/>
        </w:rPr>
        <w:t>中</w:t>
      </w:r>
      <w:r w:rsidRPr="005837C0">
        <w:rPr>
          <w:rFonts w:hint="eastAsia"/>
          <w:sz w:val="24"/>
          <w:szCs w:val="24"/>
        </w:rPr>
        <w:t>化学品</w:t>
      </w:r>
      <w:r>
        <w:rPr>
          <w:rFonts w:hint="eastAsia"/>
          <w:sz w:val="24"/>
          <w:szCs w:val="24"/>
        </w:rPr>
        <w:t>领用</w:t>
      </w:r>
      <w:r w:rsidRPr="005837C0">
        <w:rPr>
          <w:rFonts w:hint="eastAsia"/>
          <w:sz w:val="24"/>
          <w:szCs w:val="24"/>
        </w:rPr>
        <w:t>记录信息不完整的现状</w:t>
      </w:r>
      <w:r>
        <w:rPr>
          <w:rFonts w:hint="eastAsia"/>
          <w:sz w:val="24"/>
          <w:szCs w:val="24"/>
        </w:rPr>
        <w:t>，实现实验材料</w:t>
      </w:r>
      <w:r w:rsidRPr="005837C0">
        <w:rPr>
          <w:rFonts w:hint="eastAsia"/>
          <w:sz w:val="24"/>
          <w:szCs w:val="24"/>
        </w:rPr>
        <w:t>网络信息化管理，</w:t>
      </w:r>
      <w:r>
        <w:rPr>
          <w:rFonts w:hint="eastAsia"/>
          <w:sz w:val="24"/>
          <w:szCs w:val="24"/>
        </w:rPr>
        <w:t>从而</w:t>
      </w:r>
      <w:r w:rsidRPr="005837C0">
        <w:rPr>
          <w:rFonts w:hint="eastAsia"/>
          <w:sz w:val="24"/>
          <w:szCs w:val="24"/>
        </w:rPr>
        <w:t>进一步增强</w:t>
      </w:r>
      <w:r>
        <w:rPr>
          <w:rFonts w:hint="eastAsia"/>
          <w:sz w:val="24"/>
          <w:szCs w:val="24"/>
        </w:rPr>
        <w:t>实验材料申请、采购、入库、领用过程</w:t>
      </w:r>
      <w:r w:rsidRPr="005837C0">
        <w:rPr>
          <w:rFonts w:hint="eastAsia"/>
          <w:sz w:val="24"/>
          <w:szCs w:val="24"/>
        </w:rPr>
        <w:t>管控手段，提高了管理的科学性，同时也降低了化学药品</w:t>
      </w:r>
      <w:r>
        <w:rPr>
          <w:rFonts w:hint="eastAsia"/>
          <w:sz w:val="24"/>
          <w:szCs w:val="24"/>
        </w:rPr>
        <w:t>等实验材料</w:t>
      </w:r>
      <w:r w:rsidRPr="005837C0">
        <w:rPr>
          <w:rFonts w:hint="eastAsia"/>
          <w:sz w:val="24"/>
          <w:szCs w:val="24"/>
        </w:rPr>
        <w:t>因管理不善带来的安全隐患。</w:t>
      </w:r>
    </w:p>
    <w:p w:rsidR="006E7A8B" w:rsidRDefault="006E7A8B" w:rsidP="00830FF8">
      <w:pPr>
        <w:pStyle w:val="1"/>
      </w:pPr>
      <w:bookmarkStart w:id="3" w:name="_Toc510946539"/>
      <w:r>
        <w:rPr>
          <w:rFonts w:hint="eastAsia"/>
        </w:rPr>
        <w:t>系统概述</w:t>
      </w:r>
      <w:bookmarkEnd w:id="3"/>
    </w:p>
    <w:p w:rsidR="006E7A8B" w:rsidRDefault="006E7A8B" w:rsidP="007753CB">
      <w:pPr>
        <w:spacing w:line="360" w:lineRule="auto"/>
        <w:rPr>
          <w:sz w:val="24"/>
          <w:szCs w:val="24"/>
        </w:rPr>
      </w:pPr>
      <w:r>
        <w:tab/>
      </w:r>
      <w:r w:rsidRPr="00340D02">
        <w:rPr>
          <w:rFonts w:hint="eastAsia"/>
          <w:sz w:val="24"/>
          <w:szCs w:val="24"/>
        </w:rPr>
        <w:t>本系统</w:t>
      </w:r>
      <w:r w:rsidRPr="00CA3588">
        <w:rPr>
          <w:rFonts w:hint="eastAsia"/>
          <w:sz w:val="24"/>
          <w:szCs w:val="24"/>
        </w:rPr>
        <w:t>完全根据学校的业务现状高度定制开发的一款软件，从化学药品的申请、批准、入库，到化学药品使用及库存，实现全方位的管理。该系统主要包括</w:t>
      </w:r>
      <w:r>
        <w:rPr>
          <w:rFonts w:hint="eastAsia"/>
          <w:sz w:val="24"/>
          <w:szCs w:val="24"/>
        </w:rPr>
        <w:t>实验材料</w:t>
      </w:r>
      <w:r w:rsidRPr="00CA3588">
        <w:rPr>
          <w:rFonts w:hint="eastAsia"/>
          <w:sz w:val="24"/>
          <w:szCs w:val="24"/>
        </w:rPr>
        <w:t>管理及系统后台管理两大模块。</w:t>
      </w:r>
    </w:p>
    <w:p w:rsidR="006E7A8B" w:rsidRPr="00CE4B0F" w:rsidRDefault="006E7A8B" w:rsidP="007C1F41">
      <w:pPr>
        <w:spacing w:line="360" w:lineRule="auto"/>
        <w:ind w:firstLine="420"/>
        <w:rPr>
          <w:sz w:val="24"/>
          <w:szCs w:val="24"/>
        </w:rPr>
      </w:pPr>
      <w:r w:rsidRPr="00CE4B0F">
        <w:rPr>
          <w:rFonts w:hint="eastAsia"/>
          <w:sz w:val="24"/>
          <w:szCs w:val="24"/>
        </w:rPr>
        <w:t>通过系统实现实验材料的计划申报、负责人审批、购买后的验收入库、领用出库登记的实验材料管理流程</w:t>
      </w:r>
      <w:r>
        <w:rPr>
          <w:rFonts w:hint="eastAsia"/>
          <w:sz w:val="24"/>
          <w:szCs w:val="24"/>
        </w:rPr>
        <w:t>，实现实验材料</w:t>
      </w:r>
      <w:r w:rsidRPr="005837C0">
        <w:rPr>
          <w:rFonts w:hint="eastAsia"/>
          <w:sz w:val="24"/>
          <w:szCs w:val="24"/>
        </w:rPr>
        <w:t>数量存放地点，领用记录等信息一目了然，提高数据的追溯性。</w:t>
      </w:r>
    </w:p>
    <w:p w:rsidR="006E7A8B" w:rsidRDefault="006E7A8B" w:rsidP="008C04ED">
      <w:pPr>
        <w:pStyle w:val="1"/>
      </w:pPr>
      <w:bookmarkStart w:id="4" w:name="_Toc510946540"/>
      <w:r>
        <w:rPr>
          <w:rFonts w:hint="eastAsia"/>
        </w:rPr>
        <w:t>使用说明</w:t>
      </w:r>
      <w:bookmarkEnd w:id="4"/>
    </w:p>
    <w:p w:rsidR="006E7A8B" w:rsidRDefault="006E7A8B" w:rsidP="008C04ED">
      <w:pPr>
        <w:pStyle w:val="2"/>
      </w:pPr>
      <w:bookmarkStart w:id="5" w:name="_Toc510946541"/>
      <w:r>
        <w:t>3.1</w:t>
      </w:r>
      <w:r>
        <w:rPr>
          <w:rFonts w:hint="eastAsia"/>
        </w:rPr>
        <w:t>登录系统</w:t>
      </w:r>
      <w:bookmarkEnd w:id="5"/>
    </w:p>
    <w:p w:rsidR="006E7A8B" w:rsidRPr="00C73FDC" w:rsidRDefault="006E7A8B" w:rsidP="00C73FDC">
      <w:pPr>
        <w:spacing w:line="360" w:lineRule="auto"/>
        <w:rPr>
          <w:sz w:val="24"/>
          <w:szCs w:val="24"/>
        </w:rPr>
      </w:pPr>
      <w:r w:rsidRPr="00C73FDC">
        <w:rPr>
          <w:rFonts w:hint="eastAsia"/>
          <w:sz w:val="24"/>
          <w:szCs w:val="24"/>
        </w:rPr>
        <w:t>登录地址：</w:t>
      </w:r>
      <w:hyperlink r:id="rId8" w:history="1">
        <w:r w:rsidR="00782559" w:rsidRPr="004B5236">
          <w:rPr>
            <w:rStyle w:val="a7"/>
            <w:sz w:val="24"/>
            <w:szCs w:val="24"/>
          </w:rPr>
          <w:t>http://202.195.79.204</w:t>
        </w:r>
      </w:hyperlink>
      <w:r w:rsidR="00782559">
        <w:rPr>
          <w:rFonts w:hint="eastAsia"/>
          <w:sz w:val="24"/>
          <w:szCs w:val="24"/>
        </w:rPr>
        <w:t xml:space="preserve">  </w:t>
      </w:r>
      <w:r w:rsidR="00782559">
        <w:rPr>
          <w:rFonts w:hint="eastAsia"/>
          <w:sz w:val="24"/>
          <w:szCs w:val="24"/>
        </w:rPr>
        <w:t>或电击</w:t>
      </w:r>
      <w:r w:rsidRPr="00C73FDC">
        <w:rPr>
          <w:rFonts w:hint="eastAsia"/>
          <w:sz w:val="24"/>
          <w:szCs w:val="24"/>
        </w:rPr>
        <w:t>生</w:t>
      </w:r>
      <w:proofErr w:type="gramStart"/>
      <w:r w:rsidRPr="00C73FDC">
        <w:rPr>
          <w:rFonts w:hint="eastAsia"/>
          <w:sz w:val="24"/>
          <w:szCs w:val="24"/>
        </w:rPr>
        <w:t>科院网首页</w:t>
      </w:r>
      <w:proofErr w:type="gramEnd"/>
      <w:r w:rsidRPr="00C73FDC">
        <w:rPr>
          <w:rFonts w:hint="eastAsia"/>
          <w:sz w:val="24"/>
          <w:szCs w:val="24"/>
        </w:rPr>
        <w:t>－</w:t>
      </w:r>
      <w:r w:rsidR="00FF0053">
        <w:rPr>
          <w:rFonts w:hint="eastAsia"/>
          <w:sz w:val="24"/>
          <w:szCs w:val="24"/>
        </w:rPr>
        <w:t>化学品</w:t>
      </w:r>
      <w:r w:rsidR="00223052">
        <w:rPr>
          <w:rFonts w:hint="eastAsia"/>
          <w:sz w:val="24"/>
          <w:szCs w:val="24"/>
        </w:rPr>
        <w:t>管理</w:t>
      </w:r>
      <w:r w:rsidRPr="00C73FDC">
        <w:rPr>
          <w:rFonts w:hint="eastAsia"/>
          <w:sz w:val="24"/>
          <w:szCs w:val="24"/>
        </w:rPr>
        <w:t>系统。截图如下：</w:t>
      </w:r>
    </w:p>
    <w:p w:rsidR="00FF0053" w:rsidRPr="00FF0053" w:rsidRDefault="00FF0053" w:rsidP="00FF0053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FF0053">
        <w:rPr>
          <w:rFonts w:ascii="宋体" w:hAnsi="宋体" w:cs="宋体"/>
          <w:kern w:val="0"/>
          <w:sz w:val="24"/>
          <w:szCs w:val="24"/>
        </w:rPr>
        <w:lastRenderedPageBreak/>
        <w:fldChar w:fldCharType="begin"/>
      </w:r>
      <w:r w:rsidRPr="00FF0053">
        <w:rPr>
          <w:rFonts w:ascii="宋体" w:hAnsi="宋体" w:cs="宋体"/>
          <w:kern w:val="0"/>
          <w:sz w:val="24"/>
          <w:szCs w:val="24"/>
        </w:rPr>
        <w:instrText xml:space="preserve"> INCLUDEPICTURE "C:\\Users\\Administrator\\AppData\\Roaming\\Tencent\\Users\\178162172\\TIM\\WinTemp\\RichOle\\73XBKUBNJOB8GVM7@YI)ZEO.png" \* MERGEFORMATINET </w:instrText>
      </w:r>
      <w:r w:rsidRPr="00FF0053">
        <w:rPr>
          <w:rFonts w:ascii="宋体" w:hAnsi="宋体" w:cs="宋体"/>
          <w:kern w:val="0"/>
          <w:sz w:val="24"/>
          <w:szCs w:val="24"/>
        </w:rPr>
        <w:fldChar w:fldCharType="separate"/>
      </w:r>
      <w:r w:rsidRPr="00FF0053">
        <w:rPr>
          <w:rFonts w:ascii="宋体" w:hAns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" style="width:450.75pt;height:72.75pt">
            <v:imagedata r:id="rId9" r:href="rId10"/>
          </v:shape>
        </w:pict>
      </w:r>
      <w:r w:rsidRPr="00FF0053">
        <w:rPr>
          <w:rFonts w:ascii="宋体" w:hAnsi="宋体" w:cs="宋体"/>
          <w:kern w:val="0"/>
          <w:sz w:val="24"/>
          <w:szCs w:val="24"/>
        </w:rPr>
        <w:fldChar w:fldCharType="end"/>
      </w:r>
    </w:p>
    <w:p w:rsidR="006E7A8B" w:rsidRPr="00C73FDC" w:rsidRDefault="006E7A8B" w:rsidP="00C73FDC">
      <w:pPr>
        <w:spacing w:line="360" w:lineRule="auto"/>
        <w:rPr>
          <w:sz w:val="24"/>
          <w:szCs w:val="24"/>
        </w:rPr>
      </w:pPr>
    </w:p>
    <w:p w:rsidR="006E7A8B" w:rsidRPr="00CC7AA4" w:rsidRDefault="006E7A8B" w:rsidP="00C73FDC">
      <w:pPr>
        <w:spacing w:line="360" w:lineRule="auto"/>
      </w:pPr>
      <w:r w:rsidRPr="00C73FDC">
        <w:rPr>
          <w:rFonts w:hint="eastAsia"/>
          <w:b/>
          <w:sz w:val="24"/>
          <w:szCs w:val="24"/>
        </w:rPr>
        <w:t>登录账户和密码：</w:t>
      </w:r>
      <w:r w:rsidRPr="00CC7AA4">
        <w:rPr>
          <w:rFonts w:hint="eastAsia"/>
          <w:sz w:val="24"/>
          <w:szCs w:val="24"/>
        </w:rPr>
        <w:t>账户为个人工号，初始密码为</w:t>
      </w:r>
      <w:r w:rsidRPr="00CC7AA4">
        <w:rPr>
          <w:sz w:val="24"/>
          <w:szCs w:val="24"/>
        </w:rPr>
        <w:t>123456</w:t>
      </w:r>
    </w:p>
    <w:p w:rsidR="006E7A8B" w:rsidRPr="00ED103C" w:rsidRDefault="00FF0053" w:rsidP="00E87277">
      <w:pPr>
        <w:spacing w:line="360" w:lineRule="auto"/>
      </w:pPr>
      <w:r>
        <w:rPr>
          <w:noProof/>
        </w:rPr>
        <w:pict>
          <v:shape id="图片 4" o:spid="_x0000_i1025" type="#_x0000_t75" style="width:447pt;height:186.75pt;visibility:visible">
            <v:imagedata r:id="rId11" o:title=""/>
          </v:shape>
        </w:pict>
      </w:r>
    </w:p>
    <w:p w:rsidR="006E7A8B" w:rsidRPr="00C73FDC" w:rsidRDefault="006E7A8B" w:rsidP="0078124A">
      <w:pPr>
        <w:widowControl/>
        <w:spacing w:line="360" w:lineRule="auto"/>
        <w:jc w:val="center"/>
        <w:rPr>
          <w:b/>
          <w:sz w:val="24"/>
          <w:szCs w:val="24"/>
        </w:rPr>
      </w:pPr>
      <w:r w:rsidRPr="00C73FDC">
        <w:rPr>
          <w:rFonts w:hint="eastAsia"/>
          <w:b/>
          <w:sz w:val="24"/>
          <w:szCs w:val="24"/>
        </w:rPr>
        <w:t>图</w:t>
      </w:r>
      <w:r w:rsidRPr="00C73FDC">
        <w:rPr>
          <w:b/>
          <w:sz w:val="24"/>
          <w:szCs w:val="24"/>
        </w:rPr>
        <w:t>2</w:t>
      </w:r>
    </w:p>
    <w:p w:rsidR="006E7A8B" w:rsidRPr="00E87277" w:rsidRDefault="006E7A8B" w:rsidP="0078124A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</w:p>
    <w:p w:rsidR="006E7A8B" w:rsidRPr="00C73FDC" w:rsidRDefault="006E7A8B" w:rsidP="00C73FDC">
      <w:pPr>
        <w:spacing w:line="360" w:lineRule="auto"/>
        <w:rPr>
          <w:b/>
        </w:rPr>
      </w:pPr>
      <w:r w:rsidRPr="00C73FDC">
        <w:rPr>
          <w:rFonts w:hint="eastAsia"/>
          <w:b/>
          <w:sz w:val="24"/>
          <w:szCs w:val="24"/>
        </w:rPr>
        <w:t>密码</w:t>
      </w:r>
      <w:r>
        <w:rPr>
          <w:rFonts w:hint="eastAsia"/>
          <w:b/>
          <w:sz w:val="24"/>
          <w:szCs w:val="24"/>
        </w:rPr>
        <w:t>修改</w:t>
      </w:r>
      <w:r w:rsidRPr="00C73FDC">
        <w:rPr>
          <w:rFonts w:hint="eastAsia"/>
          <w:b/>
          <w:sz w:val="24"/>
          <w:szCs w:val="24"/>
        </w:rPr>
        <w:t>：</w:t>
      </w:r>
      <w:r w:rsidRPr="00CC7AA4">
        <w:rPr>
          <w:rFonts w:hint="eastAsia"/>
          <w:sz w:val="24"/>
          <w:szCs w:val="24"/>
        </w:rPr>
        <w:t>登录系统，首先进行密码修改，如下图箭头所示，点击</w:t>
      </w:r>
      <w:r>
        <w:rPr>
          <w:rFonts w:hint="eastAsia"/>
          <w:sz w:val="24"/>
          <w:szCs w:val="24"/>
        </w:rPr>
        <w:t>“</w:t>
      </w:r>
      <w:r w:rsidRPr="00CC7AA4">
        <w:rPr>
          <w:rFonts w:hint="eastAsia"/>
          <w:b/>
          <w:sz w:val="24"/>
          <w:szCs w:val="24"/>
        </w:rPr>
        <w:t>修改密码</w:t>
      </w:r>
      <w:r>
        <w:rPr>
          <w:rFonts w:hint="eastAsia"/>
          <w:sz w:val="24"/>
          <w:szCs w:val="24"/>
        </w:rPr>
        <w:t>”</w:t>
      </w:r>
      <w:r w:rsidRPr="00CC7AA4">
        <w:rPr>
          <w:rFonts w:hint="eastAsia"/>
          <w:sz w:val="24"/>
          <w:szCs w:val="24"/>
        </w:rPr>
        <w:t>，进入图</w:t>
      </w:r>
      <w:r w:rsidRPr="00CC7AA4">
        <w:rPr>
          <w:sz w:val="24"/>
          <w:szCs w:val="24"/>
        </w:rPr>
        <w:t>3</w:t>
      </w:r>
      <w:r w:rsidRPr="00CC7AA4">
        <w:rPr>
          <w:rFonts w:hint="eastAsia"/>
          <w:sz w:val="24"/>
          <w:szCs w:val="24"/>
        </w:rPr>
        <w:t>界面，修改后</w:t>
      </w:r>
      <w:r>
        <w:rPr>
          <w:rFonts w:hint="eastAsia"/>
          <w:sz w:val="24"/>
          <w:szCs w:val="24"/>
        </w:rPr>
        <w:t>点击“</w:t>
      </w:r>
      <w:r w:rsidRPr="00CC7AA4">
        <w:rPr>
          <w:rFonts w:hint="eastAsia"/>
          <w:b/>
          <w:sz w:val="24"/>
          <w:szCs w:val="24"/>
        </w:rPr>
        <w:t>保存</w:t>
      </w:r>
      <w:r>
        <w:rPr>
          <w:rFonts w:hint="eastAsia"/>
          <w:sz w:val="24"/>
          <w:szCs w:val="24"/>
        </w:rPr>
        <w:t>”</w:t>
      </w:r>
      <w:r w:rsidRPr="00CC7AA4">
        <w:rPr>
          <w:rFonts w:hint="eastAsia"/>
          <w:sz w:val="24"/>
          <w:szCs w:val="24"/>
        </w:rPr>
        <w:t>。</w:t>
      </w:r>
    </w:p>
    <w:p w:rsidR="006E7A8B" w:rsidRDefault="00FF0053" w:rsidP="00E87277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noProof/>
          <w:kern w:val="0"/>
          <w:sz w:val="24"/>
          <w:szCs w:val="24"/>
        </w:rPr>
        <w:pict>
          <v:shape id="图片 5" o:spid="_x0000_i1026" type="#_x0000_t75" style="width:444.75pt;height:93pt;visibility:visible">
            <v:imagedata r:id="rId12" o:title=""/>
          </v:shape>
        </w:pict>
      </w:r>
    </w:p>
    <w:p w:rsidR="006E7A8B" w:rsidRPr="00E87277" w:rsidRDefault="006E7A8B" w:rsidP="0078124A">
      <w:pPr>
        <w:widowControl/>
        <w:spacing w:line="360" w:lineRule="auto"/>
        <w:jc w:val="center"/>
        <w:rPr>
          <w:b/>
          <w:sz w:val="24"/>
          <w:szCs w:val="24"/>
        </w:rPr>
      </w:pPr>
      <w:r w:rsidRPr="00C73FDC">
        <w:rPr>
          <w:rFonts w:hint="eastAsia"/>
          <w:b/>
          <w:sz w:val="24"/>
          <w:szCs w:val="24"/>
        </w:rPr>
        <w:t>图</w:t>
      </w:r>
      <w:r w:rsidRPr="00C73FDC">
        <w:rPr>
          <w:b/>
          <w:sz w:val="24"/>
          <w:szCs w:val="24"/>
        </w:rPr>
        <w:t>3</w:t>
      </w:r>
    </w:p>
    <w:p w:rsidR="006E7A8B" w:rsidRPr="00C73FDC" w:rsidRDefault="00FF0053" w:rsidP="0078124A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noProof/>
          <w:kern w:val="0"/>
          <w:sz w:val="24"/>
          <w:szCs w:val="24"/>
        </w:rPr>
        <w:pict>
          <v:shape id="图片 6" o:spid="_x0000_i1027" type="#_x0000_t75" style="width:446.25pt;height:138pt;visibility:visible">
            <v:imagedata r:id="rId13" o:title=""/>
          </v:shape>
        </w:pict>
      </w:r>
    </w:p>
    <w:p w:rsidR="006E7A8B" w:rsidRDefault="006E7A8B" w:rsidP="0078124A">
      <w:pPr>
        <w:widowControl/>
        <w:spacing w:line="360" w:lineRule="auto"/>
        <w:jc w:val="center"/>
        <w:rPr>
          <w:b/>
          <w:sz w:val="24"/>
          <w:szCs w:val="24"/>
        </w:rPr>
      </w:pPr>
      <w:r w:rsidRPr="00C73FDC">
        <w:rPr>
          <w:rFonts w:hint="eastAsia"/>
          <w:b/>
          <w:sz w:val="24"/>
          <w:szCs w:val="24"/>
        </w:rPr>
        <w:t>图</w:t>
      </w:r>
      <w:r w:rsidRPr="00C73FDC">
        <w:rPr>
          <w:b/>
          <w:sz w:val="24"/>
          <w:szCs w:val="24"/>
        </w:rPr>
        <w:t>4</w:t>
      </w:r>
    </w:p>
    <w:p w:rsidR="006E7A8B" w:rsidRDefault="006E7A8B" w:rsidP="008C04ED">
      <w:pPr>
        <w:pStyle w:val="2"/>
      </w:pPr>
      <w:bookmarkStart w:id="6" w:name="_Toc510946542"/>
      <w:bookmarkStart w:id="7" w:name="_GoBack"/>
      <w:bookmarkEnd w:id="7"/>
      <w:r>
        <w:lastRenderedPageBreak/>
        <w:t>3.2</w:t>
      </w:r>
      <w:r>
        <w:rPr>
          <w:rFonts w:hint="eastAsia"/>
        </w:rPr>
        <w:t>申报界面</w:t>
      </w:r>
      <w:bookmarkEnd w:id="6"/>
    </w:p>
    <w:p w:rsidR="006E7A8B" w:rsidRDefault="006E7A8B" w:rsidP="00DC0B1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点击功能菜单“</w:t>
      </w:r>
      <w:r w:rsidRPr="00CC7AA4">
        <w:rPr>
          <w:rFonts w:hint="eastAsia"/>
          <w:b/>
          <w:sz w:val="24"/>
          <w:szCs w:val="24"/>
        </w:rPr>
        <w:t>实验材料申请</w:t>
      </w:r>
      <w:r>
        <w:rPr>
          <w:rFonts w:hint="eastAsia"/>
          <w:sz w:val="24"/>
          <w:szCs w:val="24"/>
        </w:rPr>
        <w:t>”，如图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，认真填写所需实验材料详细信息，点击“</w:t>
      </w:r>
      <w:r w:rsidRPr="004673CE">
        <w:rPr>
          <w:rFonts w:hint="eastAsia"/>
          <w:b/>
          <w:sz w:val="24"/>
          <w:szCs w:val="24"/>
        </w:rPr>
        <w:t>保存</w:t>
      </w:r>
      <w:r>
        <w:rPr>
          <w:rFonts w:hint="eastAsia"/>
          <w:sz w:val="24"/>
          <w:szCs w:val="24"/>
        </w:rPr>
        <w:t>”，填写好本批次所有实验材料信息后，认真核对“</w:t>
      </w:r>
      <w:r w:rsidRPr="00E14287">
        <w:rPr>
          <w:rFonts w:hint="eastAsia"/>
          <w:b/>
          <w:sz w:val="24"/>
          <w:szCs w:val="24"/>
        </w:rPr>
        <w:t>物质状态</w:t>
      </w:r>
      <w:r>
        <w:rPr>
          <w:rFonts w:hint="eastAsia"/>
          <w:sz w:val="24"/>
          <w:szCs w:val="24"/>
        </w:rPr>
        <w:t>”、“</w:t>
      </w:r>
      <w:r w:rsidRPr="00E14287">
        <w:rPr>
          <w:rFonts w:hint="eastAsia"/>
          <w:b/>
          <w:sz w:val="24"/>
          <w:szCs w:val="24"/>
        </w:rPr>
        <w:t>计量单位</w:t>
      </w:r>
      <w:r>
        <w:rPr>
          <w:rFonts w:hint="eastAsia"/>
          <w:sz w:val="24"/>
          <w:szCs w:val="24"/>
        </w:rPr>
        <w:t>”、“</w:t>
      </w:r>
      <w:r w:rsidRPr="00E14287">
        <w:rPr>
          <w:rFonts w:hint="eastAsia"/>
          <w:b/>
          <w:sz w:val="24"/>
          <w:szCs w:val="24"/>
        </w:rPr>
        <w:t>规格</w:t>
      </w:r>
      <w:r>
        <w:rPr>
          <w:rFonts w:hint="eastAsia"/>
          <w:sz w:val="24"/>
          <w:szCs w:val="24"/>
        </w:rPr>
        <w:t>”“</w:t>
      </w:r>
      <w:r w:rsidRPr="00E14287">
        <w:rPr>
          <w:rFonts w:hint="eastAsia"/>
          <w:b/>
          <w:sz w:val="24"/>
          <w:szCs w:val="24"/>
        </w:rPr>
        <w:t>申购数量</w:t>
      </w:r>
      <w:r>
        <w:rPr>
          <w:rFonts w:hint="eastAsia"/>
          <w:sz w:val="24"/>
          <w:szCs w:val="24"/>
        </w:rPr>
        <w:t>”“</w:t>
      </w:r>
      <w:r w:rsidRPr="00E14287">
        <w:rPr>
          <w:rFonts w:hint="eastAsia"/>
          <w:b/>
          <w:sz w:val="24"/>
          <w:szCs w:val="24"/>
        </w:rPr>
        <w:t>经费来源</w:t>
      </w:r>
      <w:r>
        <w:rPr>
          <w:rFonts w:hint="eastAsia"/>
          <w:sz w:val="24"/>
          <w:szCs w:val="24"/>
        </w:rPr>
        <w:t>”、“</w:t>
      </w:r>
      <w:r w:rsidRPr="00890BD4">
        <w:rPr>
          <w:rFonts w:hint="eastAsia"/>
          <w:b/>
          <w:sz w:val="24"/>
          <w:szCs w:val="24"/>
        </w:rPr>
        <w:t>材料类别</w:t>
      </w:r>
      <w:r>
        <w:rPr>
          <w:rFonts w:hint="eastAsia"/>
          <w:sz w:val="24"/>
          <w:szCs w:val="24"/>
        </w:rPr>
        <w:t>”、“</w:t>
      </w:r>
      <w:r w:rsidRPr="00890BD4">
        <w:rPr>
          <w:rFonts w:hint="eastAsia"/>
          <w:b/>
          <w:sz w:val="24"/>
          <w:szCs w:val="24"/>
        </w:rPr>
        <w:t>备注</w:t>
      </w:r>
      <w:r>
        <w:rPr>
          <w:rFonts w:hint="eastAsia"/>
          <w:b/>
          <w:sz w:val="24"/>
          <w:szCs w:val="24"/>
        </w:rPr>
        <w:t>”</w:t>
      </w:r>
      <w:r>
        <w:rPr>
          <w:rFonts w:hint="eastAsia"/>
          <w:sz w:val="24"/>
          <w:szCs w:val="24"/>
        </w:rPr>
        <w:t>，信息准确无误后，点击“</w:t>
      </w:r>
      <w:r w:rsidRPr="004673CE">
        <w:rPr>
          <w:rFonts w:hint="eastAsia"/>
          <w:b/>
          <w:sz w:val="24"/>
          <w:szCs w:val="24"/>
        </w:rPr>
        <w:t>提交审批</w:t>
      </w:r>
      <w:r>
        <w:rPr>
          <w:rFonts w:hint="eastAsia"/>
          <w:sz w:val="24"/>
          <w:szCs w:val="24"/>
        </w:rPr>
        <w:t>”。</w:t>
      </w:r>
    </w:p>
    <w:p w:rsidR="006E7A8B" w:rsidRPr="00DC0B1A" w:rsidRDefault="006E7A8B" w:rsidP="00DC0B1A">
      <w:pPr>
        <w:spacing w:line="360" w:lineRule="auto"/>
        <w:rPr>
          <w:b/>
          <w:sz w:val="24"/>
          <w:szCs w:val="24"/>
        </w:rPr>
      </w:pPr>
      <w:r w:rsidRPr="00DC0B1A">
        <w:rPr>
          <w:rFonts w:hint="eastAsia"/>
          <w:b/>
          <w:sz w:val="24"/>
          <w:szCs w:val="24"/>
        </w:rPr>
        <w:t>字段意义：</w:t>
      </w:r>
    </w:p>
    <w:p w:rsidR="006E7A8B" w:rsidRPr="002A5AFC" w:rsidRDefault="006E7A8B" w:rsidP="00DC0B1A">
      <w:pPr>
        <w:spacing w:line="360" w:lineRule="auto"/>
        <w:rPr>
          <w:b/>
          <w:sz w:val="24"/>
          <w:szCs w:val="24"/>
        </w:rPr>
      </w:pPr>
      <w:r w:rsidRPr="00E14287">
        <w:rPr>
          <w:rFonts w:hint="eastAsia"/>
          <w:b/>
          <w:sz w:val="24"/>
          <w:szCs w:val="24"/>
        </w:rPr>
        <w:t>物质状态</w:t>
      </w:r>
      <w:r>
        <w:rPr>
          <w:rFonts w:hint="eastAsia"/>
          <w:sz w:val="24"/>
          <w:szCs w:val="24"/>
        </w:rPr>
        <w:t>：</w:t>
      </w:r>
      <w:r w:rsidR="002A5AFC" w:rsidRPr="002A5AFC">
        <w:rPr>
          <w:rFonts w:hint="eastAsia"/>
          <w:b/>
          <w:sz w:val="24"/>
          <w:szCs w:val="24"/>
        </w:rPr>
        <w:t>包含</w:t>
      </w:r>
      <w:r w:rsidRPr="002A5AFC">
        <w:rPr>
          <w:rFonts w:hint="eastAsia"/>
          <w:b/>
          <w:sz w:val="24"/>
          <w:szCs w:val="24"/>
        </w:rPr>
        <w:t>固体、液体、气体</w:t>
      </w:r>
    </w:p>
    <w:p w:rsidR="002A5AFC" w:rsidRPr="002A5AFC" w:rsidRDefault="002A5AFC" w:rsidP="002A5AFC">
      <w:pPr>
        <w:spacing w:line="360" w:lineRule="auto"/>
        <w:rPr>
          <w:b/>
          <w:sz w:val="24"/>
          <w:szCs w:val="24"/>
        </w:rPr>
      </w:pPr>
      <w:r w:rsidRPr="002A5AFC">
        <w:rPr>
          <w:rFonts w:hint="eastAsia"/>
          <w:b/>
          <w:sz w:val="24"/>
          <w:szCs w:val="24"/>
        </w:rPr>
        <w:t>规格：每个包装多少</w:t>
      </w:r>
      <w:r w:rsidRPr="002A5AFC">
        <w:rPr>
          <w:b/>
          <w:sz w:val="24"/>
          <w:szCs w:val="24"/>
        </w:rPr>
        <w:t>数量</w:t>
      </w:r>
    </w:p>
    <w:p w:rsidR="006E7A8B" w:rsidRDefault="006E7A8B" w:rsidP="00DC0B1A">
      <w:pPr>
        <w:spacing w:line="360" w:lineRule="auto"/>
        <w:rPr>
          <w:sz w:val="24"/>
          <w:szCs w:val="24"/>
        </w:rPr>
      </w:pPr>
      <w:r w:rsidRPr="00E14287">
        <w:rPr>
          <w:rFonts w:hint="eastAsia"/>
          <w:b/>
          <w:sz w:val="24"/>
          <w:szCs w:val="24"/>
        </w:rPr>
        <w:t>计量单位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g 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ml</w:t>
      </w:r>
    </w:p>
    <w:p w:rsidR="00782559" w:rsidRDefault="006E7A8B" w:rsidP="00DC0B1A">
      <w:pPr>
        <w:spacing w:line="360" w:lineRule="auto"/>
        <w:rPr>
          <w:sz w:val="24"/>
          <w:szCs w:val="24"/>
        </w:rPr>
      </w:pPr>
      <w:r w:rsidRPr="00E14287">
        <w:rPr>
          <w:rFonts w:hint="eastAsia"/>
          <w:b/>
          <w:sz w:val="24"/>
          <w:szCs w:val="24"/>
        </w:rPr>
        <w:t>申购数量</w:t>
      </w:r>
      <w:r w:rsidR="00CE6679">
        <w:rPr>
          <w:rFonts w:hint="eastAsia"/>
          <w:b/>
          <w:sz w:val="24"/>
          <w:szCs w:val="24"/>
        </w:rPr>
        <w:t>：</w:t>
      </w:r>
      <w:r w:rsidR="007E4027">
        <w:rPr>
          <w:rFonts w:hint="eastAsia"/>
          <w:b/>
          <w:sz w:val="24"/>
          <w:szCs w:val="24"/>
        </w:rPr>
        <w:t>是指规格乘以包装的数量，</w:t>
      </w:r>
      <w:r w:rsidR="007E4027" w:rsidRPr="00E14287">
        <w:rPr>
          <w:rFonts w:hint="eastAsia"/>
          <w:b/>
          <w:sz w:val="24"/>
          <w:szCs w:val="24"/>
        </w:rPr>
        <w:t>申购数量</w:t>
      </w:r>
      <w:r w:rsidR="00CE6679">
        <w:rPr>
          <w:b/>
          <w:sz w:val="24"/>
          <w:szCs w:val="24"/>
        </w:rPr>
        <w:t>不是</w:t>
      </w:r>
      <w:r w:rsidR="007E4027">
        <w:rPr>
          <w:rFonts w:hint="eastAsia"/>
          <w:b/>
          <w:sz w:val="24"/>
          <w:szCs w:val="24"/>
        </w:rPr>
        <w:t>指</w:t>
      </w:r>
      <w:r w:rsidR="002A5AFC">
        <w:rPr>
          <w:rFonts w:hint="eastAsia"/>
          <w:b/>
          <w:sz w:val="24"/>
          <w:szCs w:val="24"/>
        </w:rPr>
        <w:t>包装的</w:t>
      </w:r>
      <w:r w:rsidR="002A5AFC">
        <w:rPr>
          <w:b/>
          <w:sz w:val="24"/>
          <w:szCs w:val="24"/>
        </w:rPr>
        <w:t>数量</w:t>
      </w:r>
      <w:r w:rsidR="007E4027">
        <w:rPr>
          <w:rFonts w:hint="eastAsia"/>
          <w:b/>
          <w:sz w:val="24"/>
          <w:szCs w:val="24"/>
        </w:rPr>
        <w:t>而是申购</w:t>
      </w:r>
      <w:r w:rsidR="007E4027">
        <w:rPr>
          <w:b/>
          <w:sz w:val="24"/>
          <w:szCs w:val="24"/>
        </w:rPr>
        <w:t>的总数量</w:t>
      </w:r>
    </w:p>
    <w:p w:rsidR="00782559" w:rsidRDefault="006E7A8B" w:rsidP="00DC0B1A">
      <w:pPr>
        <w:spacing w:line="360" w:lineRule="auto"/>
        <w:rPr>
          <w:b/>
          <w:sz w:val="24"/>
          <w:szCs w:val="24"/>
        </w:rPr>
      </w:pPr>
      <w:r w:rsidRPr="00E14287">
        <w:rPr>
          <w:rFonts w:hint="eastAsia"/>
          <w:b/>
          <w:sz w:val="24"/>
          <w:szCs w:val="24"/>
        </w:rPr>
        <w:t>经费来源：</w:t>
      </w:r>
      <w:r w:rsidR="00782559">
        <w:rPr>
          <w:rFonts w:hint="eastAsia"/>
          <w:b/>
          <w:sz w:val="24"/>
          <w:szCs w:val="24"/>
        </w:rPr>
        <w:t>包括</w:t>
      </w:r>
      <w:r w:rsidRPr="00E14287">
        <w:rPr>
          <w:rFonts w:hint="eastAsia"/>
          <w:b/>
          <w:sz w:val="24"/>
          <w:szCs w:val="24"/>
        </w:rPr>
        <w:t>教学经费，学科经费，个人经费，其他经费</w:t>
      </w:r>
    </w:p>
    <w:p w:rsidR="00782559" w:rsidRDefault="006E7A8B" w:rsidP="00DC0B1A">
      <w:pPr>
        <w:spacing w:line="360" w:lineRule="auto"/>
        <w:rPr>
          <w:sz w:val="24"/>
          <w:szCs w:val="24"/>
        </w:rPr>
      </w:pPr>
      <w:r w:rsidRPr="00890BD4">
        <w:rPr>
          <w:rFonts w:hint="eastAsia"/>
          <w:b/>
          <w:sz w:val="24"/>
          <w:szCs w:val="24"/>
        </w:rPr>
        <w:t>材料类别</w:t>
      </w:r>
      <w:r w:rsidR="00782559">
        <w:rPr>
          <w:rFonts w:hint="eastAsia"/>
          <w:sz w:val="24"/>
          <w:szCs w:val="24"/>
        </w:rPr>
        <w:t>：</w:t>
      </w:r>
      <w:r w:rsidR="002A5AFC" w:rsidRPr="002A5AFC">
        <w:rPr>
          <w:rFonts w:hint="eastAsia"/>
          <w:b/>
          <w:sz w:val="24"/>
          <w:szCs w:val="24"/>
        </w:rPr>
        <w:t>化学药品</w:t>
      </w:r>
      <w:r w:rsidR="002A5AFC" w:rsidRPr="002A5AFC">
        <w:rPr>
          <w:b/>
          <w:sz w:val="24"/>
          <w:szCs w:val="24"/>
        </w:rPr>
        <w:t>、实验耗材</w:t>
      </w:r>
    </w:p>
    <w:p w:rsidR="006E7A8B" w:rsidRDefault="006E7A8B" w:rsidP="00DC0B1A">
      <w:pPr>
        <w:spacing w:line="360" w:lineRule="auto"/>
        <w:rPr>
          <w:sz w:val="24"/>
          <w:szCs w:val="24"/>
        </w:rPr>
      </w:pPr>
      <w:r w:rsidRPr="00890BD4">
        <w:rPr>
          <w:rFonts w:hint="eastAsia"/>
          <w:b/>
          <w:sz w:val="24"/>
          <w:szCs w:val="24"/>
        </w:rPr>
        <w:t>备注</w:t>
      </w:r>
      <w:r w:rsidR="00782559">
        <w:rPr>
          <w:rFonts w:hint="eastAsia"/>
          <w:b/>
          <w:sz w:val="24"/>
          <w:szCs w:val="24"/>
        </w:rPr>
        <w:t>：对</w:t>
      </w:r>
      <w:r w:rsidR="00782559">
        <w:rPr>
          <w:b/>
          <w:sz w:val="24"/>
          <w:szCs w:val="24"/>
        </w:rPr>
        <w:t>于</w:t>
      </w:r>
      <w:r w:rsidRPr="003125D8">
        <w:rPr>
          <w:rFonts w:hint="eastAsia"/>
          <w:b/>
          <w:sz w:val="24"/>
          <w:szCs w:val="24"/>
        </w:rPr>
        <w:t>优势学科</w:t>
      </w:r>
      <w:r w:rsidR="00782559">
        <w:rPr>
          <w:rFonts w:hint="eastAsia"/>
          <w:b/>
          <w:sz w:val="24"/>
          <w:szCs w:val="24"/>
        </w:rPr>
        <w:t>、</w:t>
      </w:r>
      <w:r w:rsidRPr="003125D8">
        <w:rPr>
          <w:rFonts w:hint="eastAsia"/>
          <w:b/>
          <w:sz w:val="24"/>
          <w:szCs w:val="24"/>
        </w:rPr>
        <w:t>学位点建设等特殊经费的来源进行标注</w:t>
      </w:r>
    </w:p>
    <w:p w:rsidR="006E7A8B" w:rsidRDefault="00FF0053" w:rsidP="00692DB2">
      <w:pPr>
        <w:widowControl/>
        <w:jc w:val="left"/>
        <w:rPr>
          <w:rFonts w:ascii="宋体" w:cs="宋体"/>
          <w:noProof/>
          <w:kern w:val="0"/>
          <w:sz w:val="24"/>
          <w:szCs w:val="24"/>
        </w:rPr>
      </w:pPr>
      <w:r>
        <w:rPr>
          <w:rFonts w:ascii="宋体" w:cs="宋体"/>
          <w:noProof/>
          <w:kern w:val="0"/>
          <w:sz w:val="24"/>
          <w:szCs w:val="24"/>
        </w:rPr>
        <w:pict>
          <v:shape id="图片 7" o:spid="_x0000_i1028" type="#_x0000_t75" style="width:444pt;height:93.75pt;visibility:visible">
            <v:imagedata r:id="rId14" o:title=""/>
          </v:shape>
        </w:pict>
      </w:r>
    </w:p>
    <w:p w:rsidR="006E7A8B" w:rsidRDefault="006E7A8B" w:rsidP="00CC7AA4">
      <w:pPr>
        <w:widowControl/>
        <w:jc w:val="center"/>
        <w:rPr>
          <w:b/>
          <w:sz w:val="24"/>
          <w:szCs w:val="24"/>
        </w:rPr>
      </w:pPr>
      <w:r w:rsidRPr="00C73FDC">
        <w:rPr>
          <w:rFonts w:hint="eastAsia"/>
          <w:b/>
          <w:sz w:val="24"/>
          <w:szCs w:val="24"/>
        </w:rPr>
        <w:t>图</w:t>
      </w:r>
      <w:r>
        <w:rPr>
          <w:b/>
          <w:sz w:val="24"/>
          <w:szCs w:val="24"/>
        </w:rPr>
        <w:t>5</w:t>
      </w:r>
    </w:p>
    <w:p w:rsidR="002C5649" w:rsidRDefault="006E7A8B" w:rsidP="002C5649">
      <w:pPr>
        <w:pStyle w:val="2"/>
      </w:pPr>
      <w:bookmarkStart w:id="8" w:name="_Toc510946543"/>
      <w:r>
        <w:t>3.3</w:t>
      </w:r>
      <w:r>
        <w:rPr>
          <w:rFonts w:hint="eastAsia"/>
        </w:rPr>
        <w:t>审批界面</w:t>
      </w:r>
      <w:bookmarkEnd w:id="8"/>
    </w:p>
    <w:p w:rsidR="00101B39" w:rsidRDefault="002C5649" w:rsidP="00101B39">
      <w:pPr>
        <w:spacing w:line="360" w:lineRule="auto"/>
        <w:rPr>
          <w:sz w:val="24"/>
          <w:szCs w:val="24"/>
        </w:rPr>
      </w:pPr>
      <w:r w:rsidRPr="002C5649">
        <w:rPr>
          <w:rFonts w:hint="eastAsia"/>
          <w:b/>
          <w:sz w:val="24"/>
          <w:szCs w:val="24"/>
        </w:rPr>
        <w:t>教学和</w:t>
      </w:r>
      <w:r w:rsidRPr="002C5649">
        <w:rPr>
          <w:b/>
          <w:sz w:val="24"/>
          <w:szCs w:val="24"/>
        </w:rPr>
        <w:t>科研平台主任</w:t>
      </w:r>
      <w:r>
        <w:rPr>
          <w:rFonts w:hint="eastAsia"/>
          <w:b/>
          <w:sz w:val="24"/>
          <w:szCs w:val="24"/>
        </w:rPr>
        <w:t>审批：</w:t>
      </w:r>
      <w:r>
        <w:rPr>
          <w:b/>
          <w:sz w:val="24"/>
          <w:szCs w:val="24"/>
        </w:rPr>
        <w:t>点击</w:t>
      </w:r>
      <w:r w:rsidR="00101B39">
        <w:rPr>
          <w:rFonts w:hint="eastAsia"/>
          <w:sz w:val="24"/>
          <w:szCs w:val="24"/>
        </w:rPr>
        <w:t>功能菜单“</w:t>
      </w:r>
      <w:r>
        <w:rPr>
          <w:rFonts w:hint="eastAsia"/>
          <w:b/>
          <w:sz w:val="24"/>
          <w:szCs w:val="24"/>
        </w:rPr>
        <w:t>平台主任审批</w:t>
      </w:r>
      <w:r w:rsidR="00101B39">
        <w:rPr>
          <w:rFonts w:hint="eastAsia"/>
          <w:sz w:val="24"/>
          <w:szCs w:val="24"/>
        </w:rPr>
        <w:t>”，如图</w:t>
      </w:r>
      <w:r>
        <w:rPr>
          <w:sz w:val="24"/>
          <w:szCs w:val="24"/>
        </w:rPr>
        <w:t>6</w:t>
      </w:r>
      <w:r w:rsidR="00101B39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平台主任</w:t>
      </w:r>
      <w:r>
        <w:rPr>
          <w:sz w:val="24"/>
          <w:szCs w:val="24"/>
        </w:rPr>
        <w:t>认真</w:t>
      </w:r>
      <w:r>
        <w:rPr>
          <w:rFonts w:hint="eastAsia"/>
          <w:sz w:val="24"/>
          <w:szCs w:val="24"/>
        </w:rPr>
        <w:t>审核后选择</w:t>
      </w:r>
      <w:r>
        <w:rPr>
          <w:sz w:val="24"/>
          <w:szCs w:val="24"/>
        </w:rPr>
        <w:t>数据后点击</w:t>
      </w:r>
      <w:r>
        <w:rPr>
          <w:rFonts w:hint="eastAsia"/>
          <w:sz w:val="24"/>
          <w:szCs w:val="24"/>
        </w:rPr>
        <w:t>上方“审批通过”，</w:t>
      </w:r>
      <w:r>
        <w:rPr>
          <w:sz w:val="24"/>
          <w:szCs w:val="24"/>
        </w:rPr>
        <w:t>如果不允许</w:t>
      </w:r>
      <w:r>
        <w:rPr>
          <w:rFonts w:hint="eastAsia"/>
          <w:sz w:val="24"/>
          <w:szCs w:val="24"/>
        </w:rPr>
        <w:t>购买</w:t>
      </w:r>
      <w:r>
        <w:rPr>
          <w:sz w:val="24"/>
          <w:szCs w:val="24"/>
        </w:rPr>
        <w:t>，或者信息填写不完善点击</w:t>
      </w:r>
      <w:r>
        <w:rPr>
          <w:rFonts w:hint="eastAsia"/>
          <w:sz w:val="24"/>
          <w:szCs w:val="24"/>
        </w:rPr>
        <w:t>上方“驳回”完成</w:t>
      </w:r>
      <w:r w:rsidR="00101B39" w:rsidRPr="004673CE">
        <w:rPr>
          <w:rFonts w:hint="eastAsia"/>
          <w:b/>
          <w:sz w:val="24"/>
          <w:szCs w:val="24"/>
        </w:rPr>
        <w:t>审批</w:t>
      </w:r>
      <w:r w:rsidR="00101B39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对于</w:t>
      </w:r>
      <w:r>
        <w:rPr>
          <w:sz w:val="24"/>
          <w:szCs w:val="24"/>
        </w:rPr>
        <w:t>各位老师购买科研</w:t>
      </w:r>
      <w:r>
        <w:rPr>
          <w:rFonts w:hint="eastAsia"/>
          <w:sz w:val="24"/>
          <w:szCs w:val="24"/>
        </w:rPr>
        <w:t>材料</w:t>
      </w:r>
      <w:r>
        <w:rPr>
          <w:sz w:val="24"/>
          <w:szCs w:val="24"/>
        </w:rPr>
        <w:t>只需平台主任审批。</w:t>
      </w:r>
    </w:p>
    <w:p w:rsidR="006E7A8B" w:rsidRDefault="00FF0053" w:rsidP="003974AF">
      <w:pPr>
        <w:widowControl/>
        <w:jc w:val="left"/>
        <w:rPr>
          <w:rFonts w:ascii="宋体" w:cs="宋体"/>
          <w:noProof/>
          <w:kern w:val="0"/>
          <w:sz w:val="24"/>
          <w:szCs w:val="24"/>
        </w:rPr>
      </w:pPr>
      <w:r>
        <w:rPr>
          <w:rFonts w:ascii="宋体" w:cs="宋体"/>
          <w:noProof/>
          <w:kern w:val="0"/>
          <w:sz w:val="24"/>
          <w:szCs w:val="24"/>
        </w:rPr>
        <w:pict>
          <v:shape id="图片 9" o:spid="_x0000_i1029" type="#_x0000_t75" style="width:448.5pt;height:102.75pt;visibility:visible">
            <v:imagedata r:id="rId15" o:title=""/>
          </v:shape>
        </w:pict>
      </w:r>
    </w:p>
    <w:p w:rsidR="006E7A8B" w:rsidRDefault="006E7A8B" w:rsidP="000B71B6">
      <w:pPr>
        <w:widowControl/>
        <w:spacing w:line="360" w:lineRule="auto"/>
        <w:jc w:val="center"/>
        <w:rPr>
          <w:b/>
          <w:sz w:val="24"/>
          <w:szCs w:val="24"/>
        </w:rPr>
      </w:pPr>
      <w:r w:rsidRPr="00DC0B1A">
        <w:rPr>
          <w:rFonts w:hint="eastAsia"/>
          <w:b/>
          <w:sz w:val="24"/>
          <w:szCs w:val="24"/>
        </w:rPr>
        <w:t>图</w:t>
      </w:r>
      <w:r w:rsidRPr="00DC0B1A">
        <w:rPr>
          <w:b/>
          <w:sz w:val="24"/>
          <w:szCs w:val="24"/>
        </w:rPr>
        <w:t>6</w:t>
      </w:r>
    </w:p>
    <w:p w:rsidR="009617BC" w:rsidRDefault="006866D4" w:rsidP="001958E9"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实验室</w:t>
      </w:r>
      <w:r w:rsidR="001958E9" w:rsidRPr="002C5649">
        <w:rPr>
          <w:b/>
          <w:sz w:val="24"/>
          <w:szCs w:val="24"/>
        </w:rPr>
        <w:t>主任</w:t>
      </w:r>
      <w:r w:rsidR="001958E9">
        <w:rPr>
          <w:rFonts w:hint="eastAsia"/>
          <w:b/>
          <w:sz w:val="24"/>
          <w:szCs w:val="24"/>
        </w:rPr>
        <w:t>审批：</w:t>
      </w:r>
      <w:r>
        <w:rPr>
          <w:rFonts w:hint="eastAsia"/>
          <w:sz w:val="24"/>
          <w:szCs w:val="24"/>
        </w:rPr>
        <w:t>本科</w:t>
      </w:r>
      <w:r>
        <w:rPr>
          <w:sz w:val="24"/>
          <w:szCs w:val="24"/>
        </w:rPr>
        <w:t>教学购买实验材料，还需</w:t>
      </w:r>
      <w:r w:rsidR="00AB2D1B">
        <w:rPr>
          <w:rFonts w:hint="eastAsia"/>
          <w:sz w:val="24"/>
          <w:szCs w:val="24"/>
        </w:rPr>
        <w:t>报</w:t>
      </w:r>
      <w:r>
        <w:rPr>
          <w:rFonts w:hint="eastAsia"/>
          <w:sz w:val="24"/>
          <w:szCs w:val="24"/>
        </w:rPr>
        <w:t>实验室</w:t>
      </w:r>
      <w:r>
        <w:rPr>
          <w:sz w:val="24"/>
          <w:szCs w:val="24"/>
        </w:rPr>
        <w:t>主任审批</w:t>
      </w:r>
      <w:r>
        <w:rPr>
          <w:rFonts w:hint="eastAsia"/>
          <w:sz w:val="24"/>
          <w:szCs w:val="24"/>
        </w:rPr>
        <w:t>，操作同上。</w:t>
      </w:r>
    </w:p>
    <w:p w:rsidR="006E7A8B" w:rsidRDefault="006E7A8B" w:rsidP="008C04ED">
      <w:pPr>
        <w:pStyle w:val="2"/>
      </w:pPr>
      <w:bookmarkStart w:id="9" w:name="_Toc510946544"/>
      <w:r>
        <w:t>3.4</w:t>
      </w:r>
      <w:r>
        <w:rPr>
          <w:rFonts w:hint="eastAsia"/>
        </w:rPr>
        <w:t>入库界面</w:t>
      </w:r>
      <w:bookmarkEnd w:id="9"/>
    </w:p>
    <w:p w:rsidR="00730FC6" w:rsidRDefault="00730FC6" w:rsidP="00730FC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点击功能菜单“</w:t>
      </w:r>
      <w:r w:rsidRPr="00CC7AA4">
        <w:rPr>
          <w:rFonts w:hint="eastAsia"/>
          <w:b/>
          <w:sz w:val="24"/>
          <w:szCs w:val="24"/>
        </w:rPr>
        <w:t>实验材料</w:t>
      </w:r>
      <w:r>
        <w:rPr>
          <w:rFonts w:hint="eastAsia"/>
          <w:b/>
          <w:sz w:val="24"/>
          <w:szCs w:val="24"/>
        </w:rPr>
        <w:t>采购入库</w:t>
      </w:r>
      <w:r>
        <w:rPr>
          <w:rFonts w:hint="eastAsia"/>
          <w:sz w:val="24"/>
          <w:szCs w:val="24"/>
        </w:rPr>
        <w:t>”，见图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，对照</w:t>
      </w:r>
      <w:r>
        <w:rPr>
          <w:sz w:val="24"/>
          <w:szCs w:val="24"/>
        </w:rPr>
        <w:t>采购清单，</w:t>
      </w:r>
      <w:r>
        <w:rPr>
          <w:rFonts w:hint="eastAsia"/>
          <w:sz w:val="24"/>
          <w:szCs w:val="24"/>
        </w:rPr>
        <w:t>选择</w:t>
      </w:r>
      <w:r>
        <w:rPr>
          <w:sz w:val="24"/>
          <w:szCs w:val="24"/>
        </w:rPr>
        <w:t>需要入库的条目，</w:t>
      </w:r>
      <w:r>
        <w:rPr>
          <w:rFonts w:hint="eastAsia"/>
          <w:sz w:val="24"/>
          <w:szCs w:val="24"/>
        </w:rPr>
        <w:t>进入</w:t>
      </w:r>
      <w:r>
        <w:rPr>
          <w:sz w:val="24"/>
          <w:szCs w:val="24"/>
        </w:rPr>
        <w:t>图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，认真填写相关信息，</w:t>
      </w:r>
      <w:r w:rsidR="00AB2D1B">
        <w:rPr>
          <w:rFonts w:hint="eastAsia"/>
          <w:sz w:val="24"/>
          <w:szCs w:val="24"/>
        </w:rPr>
        <w:t>注意</w:t>
      </w:r>
      <w:r w:rsidR="00AB2D1B">
        <w:rPr>
          <w:sz w:val="24"/>
          <w:szCs w:val="24"/>
        </w:rPr>
        <w:t>一定要准确、并且要填全，其中单价是指每瓶、每袋的单价</w:t>
      </w:r>
      <w:r>
        <w:rPr>
          <w:rFonts w:hint="eastAsia"/>
          <w:sz w:val="24"/>
          <w:szCs w:val="24"/>
        </w:rPr>
        <w:t>，</w:t>
      </w:r>
      <w:r w:rsidR="00AB2D1B">
        <w:rPr>
          <w:rFonts w:hint="eastAsia"/>
          <w:sz w:val="24"/>
          <w:szCs w:val="24"/>
        </w:rPr>
        <w:t>确认</w:t>
      </w:r>
      <w:r>
        <w:rPr>
          <w:rFonts w:hint="eastAsia"/>
          <w:sz w:val="24"/>
          <w:szCs w:val="24"/>
        </w:rPr>
        <w:t>信息准确无误后，</w:t>
      </w:r>
      <w:r w:rsidR="00AB2D1B">
        <w:rPr>
          <w:rFonts w:hint="eastAsia"/>
          <w:sz w:val="24"/>
          <w:szCs w:val="24"/>
        </w:rPr>
        <w:t>点击“</w:t>
      </w:r>
      <w:r w:rsidR="00AB2D1B" w:rsidRPr="004673CE">
        <w:rPr>
          <w:rFonts w:hint="eastAsia"/>
          <w:b/>
          <w:sz w:val="24"/>
          <w:szCs w:val="24"/>
        </w:rPr>
        <w:t>保存</w:t>
      </w:r>
      <w:r w:rsidR="00AB2D1B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。</w:t>
      </w:r>
    </w:p>
    <w:p w:rsidR="006E7A8B" w:rsidRDefault="00FF0053" w:rsidP="005203AA">
      <w:pPr>
        <w:widowControl/>
        <w:jc w:val="left"/>
        <w:rPr>
          <w:rFonts w:ascii="宋体" w:cs="宋体"/>
          <w:noProof/>
          <w:kern w:val="0"/>
          <w:sz w:val="24"/>
          <w:szCs w:val="24"/>
        </w:rPr>
      </w:pPr>
      <w:r>
        <w:rPr>
          <w:rFonts w:ascii="宋体" w:cs="宋体"/>
          <w:noProof/>
          <w:kern w:val="0"/>
          <w:sz w:val="24"/>
          <w:szCs w:val="24"/>
        </w:rPr>
        <w:pict>
          <v:shape id="图片 11" o:spid="_x0000_i1030" type="#_x0000_t75" style="width:447.75pt;height:114.75pt;visibility:visible">
            <v:imagedata r:id="rId16" o:title=""/>
          </v:shape>
        </w:pict>
      </w:r>
    </w:p>
    <w:p w:rsidR="00730FC6" w:rsidRPr="00730FC6" w:rsidRDefault="00730FC6" w:rsidP="00730FC6">
      <w:pPr>
        <w:widowControl/>
        <w:jc w:val="center"/>
        <w:rPr>
          <w:b/>
          <w:sz w:val="24"/>
          <w:szCs w:val="24"/>
        </w:rPr>
      </w:pPr>
      <w:r w:rsidRPr="00730FC6">
        <w:rPr>
          <w:rFonts w:hint="eastAsia"/>
          <w:b/>
          <w:sz w:val="24"/>
          <w:szCs w:val="24"/>
        </w:rPr>
        <w:t>图</w:t>
      </w:r>
      <w:r w:rsidRPr="00730FC6">
        <w:rPr>
          <w:rFonts w:hint="eastAsia"/>
          <w:b/>
          <w:sz w:val="24"/>
          <w:szCs w:val="24"/>
        </w:rPr>
        <w:t>7</w:t>
      </w:r>
    </w:p>
    <w:p w:rsidR="00BF1A7A" w:rsidRPr="00BF1A7A" w:rsidRDefault="00FF0053" w:rsidP="00BF1A7A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pict>
          <v:shape id="_x0000_i1031" type="#_x0000_t75" style="width:447pt;height:144.75pt;visibility:visible;mso-wrap-style:square">
            <v:imagedata r:id="rId17" o:title="B`P)JOK5BSRCWE3V6]3[M(7"/>
          </v:shape>
        </w:pict>
      </w:r>
    </w:p>
    <w:p w:rsidR="00730FC6" w:rsidRDefault="00730FC6" w:rsidP="00AB2D1B">
      <w:pPr>
        <w:widowControl/>
        <w:spacing w:line="360" w:lineRule="auto"/>
        <w:jc w:val="center"/>
        <w:rPr>
          <w:b/>
          <w:sz w:val="24"/>
          <w:szCs w:val="24"/>
        </w:rPr>
      </w:pPr>
      <w:r w:rsidRPr="00730FC6">
        <w:rPr>
          <w:rFonts w:hint="eastAsia"/>
          <w:b/>
          <w:sz w:val="24"/>
          <w:szCs w:val="24"/>
        </w:rPr>
        <w:t>图</w:t>
      </w:r>
      <w:r>
        <w:rPr>
          <w:b/>
          <w:sz w:val="24"/>
          <w:szCs w:val="24"/>
        </w:rPr>
        <w:t>8</w:t>
      </w:r>
    </w:p>
    <w:p w:rsidR="00AB2D1B" w:rsidRPr="00730FC6" w:rsidRDefault="00AB2D1B" w:rsidP="00AB2D1B">
      <w:pPr>
        <w:widowControl/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点击功能菜单“</w:t>
      </w:r>
      <w:r w:rsidRPr="00CC7AA4">
        <w:rPr>
          <w:rFonts w:hint="eastAsia"/>
          <w:b/>
          <w:sz w:val="24"/>
          <w:szCs w:val="24"/>
        </w:rPr>
        <w:t>实验材料</w:t>
      </w:r>
      <w:r>
        <w:rPr>
          <w:rFonts w:hint="eastAsia"/>
          <w:b/>
          <w:sz w:val="24"/>
          <w:szCs w:val="24"/>
        </w:rPr>
        <w:t>库存查询</w:t>
      </w:r>
      <w:r>
        <w:rPr>
          <w:rFonts w:hint="eastAsia"/>
          <w:sz w:val="24"/>
          <w:szCs w:val="24"/>
        </w:rPr>
        <w:t>”，见图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，对照</w:t>
      </w:r>
      <w:r>
        <w:rPr>
          <w:sz w:val="24"/>
          <w:szCs w:val="24"/>
        </w:rPr>
        <w:t>采购清单，</w:t>
      </w:r>
      <w:r>
        <w:rPr>
          <w:rFonts w:hint="eastAsia"/>
          <w:sz w:val="24"/>
          <w:szCs w:val="24"/>
        </w:rPr>
        <w:t>选择新</w:t>
      </w:r>
      <w:r>
        <w:rPr>
          <w:sz w:val="24"/>
          <w:szCs w:val="24"/>
        </w:rPr>
        <w:t>入库的</w:t>
      </w:r>
      <w:r>
        <w:rPr>
          <w:rFonts w:hint="eastAsia"/>
          <w:sz w:val="24"/>
          <w:szCs w:val="24"/>
        </w:rPr>
        <w:t>实验材料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点击“预览并打印”，生成材料入库单，</w:t>
      </w:r>
      <w:r w:rsidR="007D45CF">
        <w:rPr>
          <w:rFonts w:hint="eastAsia"/>
          <w:sz w:val="24"/>
          <w:szCs w:val="24"/>
        </w:rPr>
        <w:t>见</w:t>
      </w:r>
      <w:r w:rsidR="007D45CF">
        <w:rPr>
          <w:sz w:val="24"/>
          <w:szCs w:val="24"/>
        </w:rPr>
        <w:t>图</w:t>
      </w:r>
      <w:r w:rsidR="007D45CF">
        <w:rPr>
          <w:rFonts w:hint="eastAsia"/>
          <w:sz w:val="24"/>
          <w:szCs w:val="24"/>
        </w:rPr>
        <w:t>10</w:t>
      </w:r>
      <w:r w:rsidR="007D45CF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相应责任人签字后</w:t>
      </w:r>
      <w:r>
        <w:rPr>
          <w:sz w:val="24"/>
          <w:szCs w:val="24"/>
        </w:rPr>
        <w:t>履行财务报销手续。</w:t>
      </w:r>
    </w:p>
    <w:p w:rsidR="002A5AFC" w:rsidRPr="002A5AFC" w:rsidRDefault="002A5AFC" w:rsidP="002A5AFC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A5AFC">
        <w:rPr>
          <w:rFonts w:ascii="宋体" w:hAnsi="宋体" w:cs="宋体"/>
          <w:kern w:val="0"/>
          <w:sz w:val="24"/>
          <w:szCs w:val="24"/>
        </w:rPr>
        <w:fldChar w:fldCharType="begin"/>
      </w:r>
      <w:r w:rsidRPr="002A5AFC">
        <w:rPr>
          <w:rFonts w:ascii="宋体" w:hAnsi="宋体" w:cs="宋体"/>
          <w:kern w:val="0"/>
          <w:sz w:val="24"/>
          <w:szCs w:val="24"/>
        </w:rPr>
        <w:instrText xml:space="preserve"> INCLUDEPICTURE "C:\\Users\\Administrator\\AppData\\Roaming\\Tencent\\Users\\178162172\\TIM\\WinTemp\\RichOle\\6~XTP_Y[A8SBJ73Y])EM~RJ.png" \* MERGEFORMATINET </w:instrText>
      </w:r>
      <w:r w:rsidRPr="002A5AFC">
        <w:rPr>
          <w:rFonts w:ascii="宋体" w:hAnsi="宋体" w:cs="宋体"/>
          <w:kern w:val="0"/>
          <w:sz w:val="24"/>
          <w:szCs w:val="24"/>
        </w:rPr>
        <w:fldChar w:fldCharType="separate"/>
      </w:r>
      <w:r w:rsidR="00E147F2">
        <w:rPr>
          <w:rFonts w:ascii="宋体" w:hAnsi="宋体" w:cs="宋体"/>
          <w:kern w:val="0"/>
          <w:sz w:val="24"/>
          <w:szCs w:val="24"/>
        </w:rPr>
        <w:fldChar w:fldCharType="begin"/>
      </w:r>
      <w:r w:rsidR="00E147F2">
        <w:rPr>
          <w:rFonts w:ascii="宋体" w:hAnsi="宋体" w:cs="宋体"/>
          <w:kern w:val="0"/>
          <w:sz w:val="24"/>
          <w:szCs w:val="24"/>
        </w:rPr>
        <w:instrText xml:space="preserve"> INCLUDEPICTURE  "C:\\Users\\Administrator\\AppData\\Roaming\\Tencent\\Users\\178162172\\TIM\\WinTemp\\RichOle\\6~XTP_Y[A8SBJ73Y])EM~RJ.png" \* MERGEFORMATINET </w:instrText>
      </w:r>
      <w:r w:rsidR="00E147F2">
        <w:rPr>
          <w:rFonts w:ascii="宋体" w:hAnsi="宋体" w:cs="宋体"/>
          <w:kern w:val="0"/>
          <w:sz w:val="24"/>
          <w:szCs w:val="24"/>
        </w:rPr>
        <w:fldChar w:fldCharType="separate"/>
      </w:r>
      <w:r w:rsidR="005A4AE3">
        <w:rPr>
          <w:rFonts w:ascii="宋体" w:hAnsi="宋体" w:cs="宋体"/>
          <w:kern w:val="0"/>
          <w:sz w:val="24"/>
          <w:szCs w:val="24"/>
        </w:rPr>
        <w:fldChar w:fldCharType="begin"/>
      </w:r>
      <w:r w:rsidR="005A4AE3">
        <w:rPr>
          <w:rFonts w:ascii="宋体" w:hAnsi="宋体" w:cs="宋体"/>
          <w:kern w:val="0"/>
          <w:sz w:val="24"/>
          <w:szCs w:val="24"/>
        </w:rPr>
        <w:instrText xml:space="preserve"> </w:instrText>
      </w:r>
      <w:r w:rsidR="005A4AE3">
        <w:rPr>
          <w:rFonts w:ascii="宋体" w:hAnsi="宋体" w:cs="宋体"/>
          <w:kern w:val="0"/>
          <w:sz w:val="24"/>
          <w:szCs w:val="24"/>
        </w:rPr>
        <w:instrText>INCLUDEPICTURE  "C:\\Users\\Administrator\\AppData\\Roaming\\Tencent\\Users\\178162172\\TIM\\WinTemp\\RichOle\\6~XTP_Y[A8SBJ73Y])EM~RJ.png" \* MERGEFORMATINET</w:instrText>
      </w:r>
      <w:r w:rsidR="005A4AE3">
        <w:rPr>
          <w:rFonts w:ascii="宋体" w:hAnsi="宋体" w:cs="宋体"/>
          <w:kern w:val="0"/>
          <w:sz w:val="24"/>
          <w:szCs w:val="24"/>
        </w:rPr>
        <w:instrText xml:space="preserve"> </w:instrText>
      </w:r>
      <w:r w:rsidR="005A4AE3">
        <w:rPr>
          <w:rFonts w:ascii="宋体" w:hAnsi="宋体" w:cs="宋体"/>
          <w:kern w:val="0"/>
          <w:sz w:val="24"/>
          <w:szCs w:val="24"/>
        </w:rPr>
        <w:fldChar w:fldCharType="separate"/>
      </w:r>
      <w:r w:rsidR="00FF0053">
        <w:rPr>
          <w:rFonts w:ascii="宋体" w:hAnsi="宋体" w:cs="宋体"/>
          <w:kern w:val="0"/>
          <w:sz w:val="24"/>
          <w:szCs w:val="24"/>
        </w:rPr>
        <w:pict>
          <v:shape id="_x0000_i1032" type="#_x0000_t75" alt="" style="width:447pt;height:146.25pt">
            <v:imagedata r:id="rId18" r:href="rId19"/>
          </v:shape>
        </w:pict>
      </w:r>
      <w:r w:rsidR="005A4AE3">
        <w:rPr>
          <w:rFonts w:ascii="宋体" w:hAnsi="宋体" w:cs="宋体"/>
          <w:kern w:val="0"/>
          <w:sz w:val="24"/>
          <w:szCs w:val="24"/>
        </w:rPr>
        <w:fldChar w:fldCharType="end"/>
      </w:r>
      <w:r w:rsidR="00E147F2">
        <w:rPr>
          <w:rFonts w:ascii="宋体" w:hAnsi="宋体" w:cs="宋体"/>
          <w:kern w:val="0"/>
          <w:sz w:val="24"/>
          <w:szCs w:val="24"/>
        </w:rPr>
        <w:fldChar w:fldCharType="end"/>
      </w:r>
      <w:r w:rsidRPr="002A5AFC">
        <w:rPr>
          <w:rFonts w:ascii="宋体" w:hAnsi="宋体" w:cs="宋体"/>
          <w:kern w:val="0"/>
          <w:sz w:val="24"/>
          <w:szCs w:val="24"/>
        </w:rPr>
        <w:fldChar w:fldCharType="end"/>
      </w:r>
    </w:p>
    <w:p w:rsidR="006E7A8B" w:rsidRPr="00AB2D1B" w:rsidRDefault="00AB2D1B" w:rsidP="00AB2D1B">
      <w:pPr>
        <w:widowControl/>
        <w:jc w:val="center"/>
        <w:rPr>
          <w:b/>
          <w:sz w:val="24"/>
          <w:szCs w:val="24"/>
        </w:rPr>
      </w:pPr>
      <w:r w:rsidRPr="00AB2D1B">
        <w:rPr>
          <w:rFonts w:hint="eastAsia"/>
          <w:b/>
          <w:sz w:val="24"/>
          <w:szCs w:val="24"/>
        </w:rPr>
        <w:t>图</w:t>
      </w:r>
      <w:r w:rsidRPr="00AB2D1B">
        <w:rPr>
          <w:rFonts w:hint="eastAsia"/>
          <w:b/>
          <w:sz w:val="24"/>
          <w:szCs w:val="24"/>
        </w:rPr>
        <w:t>9</w:t>
      </w:r>
    </w:p>
    <w:p w:rsidR="002A5AFC" w:rsidRPr="002A5AFC" w:rsidRDefault="002A5AFC" w:rsidP="002A5AFC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A5AFC">
        <w:rPr>
          <w:rFonts w:ascii="宋体" w:hAnsi="宋体" w:cs="宋体"/>
          <w:kern w:val="0"/>
          <w:sz w:val="24"/>
          <w:szCs w:val="24"/>
        </w:rPr>
        <w:lastRenderedPageBreak/>
        <w:fldChar w:fldCharType="begin"/>
      </w:r>
      <w:r w:rsidRPr="002A5AFC">
        <w:rPr>
          <w:rFonts w:ascii="宋体" w:hAnsi="宋体" w:cs="宋体"/>
          <w:kern w:val="0"/>
          <w:sz w:val="24"/>
          <w:szCs w:val="24"/>
        </w:rPr>
        <w:instrText xml:space="preserve"> INCLUDEPICTURE "C:\\Users\\Administrator\\AppData\\Roaming\\Tencent\\Users\\178162172\\TIM\\WinTemp\\RichOle\\HG~~J$V0K}{4()H598Q`24K.png" \* MERGEFORMATINET </w:instrText>
      </w:r>
      <w:r w:rsidRPr="002A5AFC">
        <w:rPr>
          <w:rFonts w:ascii="宋体" w:hAnsi="宋体" w:cs="宋体"/>
          <w:kern w:val="0"/>
          <w:sz w:val="24"/>
          <w:szCs w:val="24"/>
        </w:rPr>
        <w:fldChar w:fldCharType="separate"/>
      </w:r>
      <w:r w:rsidR="00E147F2">
        <w:rPr>
          <w:rFonts w:ascii="宋体" w:hAnsi="宋体" w:cs="宋体"/>
          <w:kern w:val="0"/>
          <w:sz w:val="24"/>
          <w:szCs w:val="24"/>
        </w:rPr>
        <w:fldChar w:fldCharType="begin"/>
      </w:r>
      <w:r w:rsidR="00E147F2">
        <w:rPr>
          <w:rFonts w:ascii="宋体" w:hAnsi="宋体" w:cs="宋体"/>
          <w:kern w:val="0"/>
          <w:sz w:val="24"/>
          <w:szCs w:val="24"/>
        </w:rPr>
        <w:instrText xml:space="preserve"> INCLUDEPICTURE  "C:\\Users\\Administrator\\AppData\\Roaming\\Tencent\\Users\\178162172\\TIM\\WinTemp\\RichOle\\HG~~J$V0K}{4()H598Q`24K.png" \* MERGEFORMATINET </w:instrText>
      </w:r>
      <w:r w:rsidR="00E147F2">
        <w:rPr>
          <w:rFonts w:ascii="宋体" w:hAnsi="宋体" w:cs="宋体"/>
          <w:kern w:val="0"/>
          <w:sz w:val="24"/>
          <w:szCs w:val="24"/>
        </w:rPr>
        <w:fldChar w:fldCharType="separate"/>
      </w:r>
      <w:r w:rsidR="005A4AE3">
        <w:rPr>
          <w:rFonts w:ascii="宋体" w:hAnsi="宋体" w:cs="宋体"/>
          <w:kern w:val="0"/>
          <w:sz w:val="24"/>
          <w:szCs w:val="24"/>
        </w:rPr>
        <w:fldChar w:fldCharType="begin"/>
      </w:r>
      <w:r w:rsidR="005A4AE3">
        <w:rPr>
          <w:rFonts w:ascii="宋体" w:hAnsi="宋体" w:cs="宋体"/>
          <w:kern w:val="0"/>
          <w:sz w:val="24"/>
          <w:szCs w:val="24"/>
        </w:rPr>
        <w:instrText xml:space="preserve"> </w:instrText>
      </w:r>
      <w:r w:rsidR="005A4AE3">
        <w:rPr>
          <w:rFonts w:ascii="宋体" w:hAnsi="宋体" w:cs="宋体"/>
          <w:kern w:val="0"/>
          <w:sz w:val="24"/>
          <w:szCs w:val="24"/>
        </w:rPr>
        <w:instrText>INCLUDEPICTURE  "C:</w:instrText>
      </w:r>
      <w:r w:rsidR="005A4AE3">
        <w:rPr>
          <w:rFonts w:ascii="宋体" w:hAnsi="宋体" w:cs="宋体"/>
          <w:kern w:val="0"/>
          <w:sz w:val="24"/>
          <w:szCs w:val="24"/>
        </w:rPr>
        <w:instrText>\\Users\\Administrator\\AppData\\Roaming\\Tencent\\Users\\178162172\\TIM\\WinTemp\\RichOle\\HG~~J$V0K}{4()H598Q`24K.png" \* MERGEFORMATINET</w:instrText>
      </w:r>
      <w:r w:rsidR="005A4AE3">
        <w:rPr>
          <w:rFonts w:ascii="宋体" w:hAnsi="宋体" w:cs="宋体"/>
          <w:kern w:val="0"/>
          <w:sz w:val="24"/>
          <w:szCs w:val="24"/>
        </w:rPr>
        <w:instrText xml:space="preserve"> </w:instrText>
      </w:r>
      <w:r w:rsidR="005A4AE3">
        <w:rPr>
          <w:rFonts w:ascii="宋体" w:hAnsi="宋体" w:cs="宋体"/>
          <w:kern w:val="0"/>
          <w:sz w:val="24"/>
          <w:szCs w:val="24"/>
        </w:rPr>
        <w:fldChar w:fldCharType="separate"/>
      </w:r>
      <w:r w:rsidR="00FF0053">
        <w:rPr>
          <w:rFonts w:ascii="宋体" w:hAnsi="宋体" w:cs="宋体"/>
          <w:kern w:val="0"/>
          <w:sz w:val="24"/>
          <w:szCs w:val="24"/>
        </w:rPr>
        <w:pict>
          <v:shape id="_x0000_i1033" type="#_x0000_t75" alt="" style="width:450pt;height:99.75pt">
            <v:imagedata r:id="rId20" r:href="rId21"/>
          </v:shape>
        </w:pict>
      </w:r>
      <w:r w:rsidR="005A4AE3">
        <w:rPr>
          <w:rFonts w:ascii="宋体" w:hAnsi="宋体" w:cs="宋体"/>
          <w:kern w:val="0"/>
          <w:sz w:val="24"/>
          <w:szCs w:val="24"/>
        </w:rPr>
        <w:fldChar w:fldCharType="end"/>
      </w:r>
      <w:r w:rsidR="00E147F2">
        <w:rPr>
          <w:rFonts w:ascii="宋体" w:hAnsi="宋体" w:cs="宋体"/>
          <w:kern w:val="0"/>
          <w:sz w:val="24"/>
          <w:szCs w:val="24"/>
        </w:rPr>
        <w:fldChar w:fldCharType="end"/>
      </w:r>
      <w:r w:rsidRPr="002A5AFC">
        <w:rPr>
          <w:rFonts w:ascii="宋体" w:hAnsi="宋体" w:cs="宋体"/>
          <w:kern w:val="0"/>
          <w:sz w:val="24"/>
          <w:szCs w:val="24"/>
        </w:rPr>
        <w:fldChar w:fldCharType="end"/>
      </w:r>
    </w:p>
    <w:p w:rsidR="006E7A8B" w:rsidRPr="007D45CF" w:rsidRDefault="007D45CF" w:rsidP="007D45CF">
      <w:pPr>
        <w:widowControl/>
        <w:jc w:val="center"/>
        <w:rPr>
          <w:rFonts w:ascii="宋体" w:cs="宋体"/>
          <w:b/>
          <w:kern w:val="0"/>
          <w:sz w:val="24"/>
          <w:szCs w:val="24"/>
        </w:rPr>
      </w:pPr>
      <w:r w:rsidRPr="007D45CF">
        <w:rPr>
          <w:rFonts w:ascii="宋体" w:cs="宋体" w:hint="eastAsia"/>
          <w:b/>
          <w:kern w:val="0"/>
          <w:sz w:val="24"/>
          <w:szCs w:val="24"/>
        </w:rPr>
        <w:t>图10</w:t>
      </w:r>
    </w:p>
    <w:p w:rsidR="006E7A8B" w:rsidRDefault="006E7A8B" w:rsidP="00CC10C6">
      <w:pPr>
        <w:pStyle w:val="2"/>
      </w:pPr>
      <w:bookmarkStart w:id="10" w:name="_Toc510946545"/>
      <w:r>
        <w:t>3.5</w:t>
      </w:r>
      <w:r>
        <w:rPr>
          <w:rFonts w:hint="eastAsia"/>
        </w:rPr>
        <w:t>领用界面</w:t>
      </w:r>
      <w:bookmarkEnd w:id="10"/>
    </w:p>
    <w:p w:rsidR="002E6183" w:rsidRDefault="002E6183" w:rsidP="002E618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点击功能菜单“</w:t>
      </w:r>
      <w:r w:rsidRPr="00CC7AA4">
        <w:rPr>
          <w:rFonts w:hint="eastAsia"/>
          <w:b/>
          <w:sz w:val="24"/>
          <w:szCs w:val="24"/>
        </w:rPr>
        <w:t>实验材料</w:t>
      </w:r>
      <w:r w:rsidR="002E145C">
        <w:rPr>
          <w:rFonts w:hint="eastAsia"/>
          <w:b/>
          <w:sz w:val="24"/>
          <w:szCs w:val="24"/>
        </w:rPr>
        <w:t>领用</w:t>
      </w:r>
      <w:r>
        <w:rPr>
          <w:rFonts w:hint="eastAsia"/>
          <w:sz w:val="24"/>
          <w:szCs w:val="24"/>
        </w:rPr>
        <w:t>”，见图</w:t>
      </w:r>
      <w:r w:rsidR="00B2450C"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，</w:t>
      </w:r>
      <w:r w:rsidR="00B2450C">
        <w:rPr>
          <w:rFonts w:hint="eastAsia"/>
          <w:sz w:val="24"/>
          <w:szCs w:val="24"/>
        </w:rPr>
        <w:t>查找领用材料</w:t>
      </w:r>
      <w:r w:rsidR="00B2450C"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选择</w:t>
      </w:r>
      <w:r w:rsidR="00B2450C">
        <w:rPr>
          <w:rFonts w:hint="eastAsia"/>
          <w:sz w:val="24"/>
          <w:szCs w:val="24"/>
        </w:rPr>
        <w:t>领用的</w:t>
      </w:r>
      <w:r w:rsidR="00B2450C">
        <w:rPr>
          <w:sz w:val="24"/>
          <w:szCs w:val="24"/>
        </w:rPr>
        <w:t>记录，建议领用原则先用购置早的</w:t>
      </w:r>
      <w:r w:rsidR="00B2450C">
        <w:rPr>
          <w:rFonts w:hint="eastAsia"/>
          <w:sz w:val="24"/>
          <w:szCs w:val="24"/>
        </w:rPr>
        <w:t>材料</w:t>
      </w:r>
      <w:r w:rsidR="00B2450C">
        <w:rPr>
          <w:sz w:val="24"/>
          <w:szCs w:val="24"/>
        </w:rPr>
        <w:t>，</w:t>
      </w:r>
      <w:r w:rsidR="00B2450C">
        <w:rPr>
          <w:rFonts w:hint="eastAsia"/>
          <w:sz w:val="24"/>
          <w:szCs w:val="24"/>
        </w:rPr>
        <w:t>填写领用</w:t>
      </w:r>
      <w:r w:rsidR="00B2450C">
        <w:rPr>
          <w:sz w:val="24"/>
          <w:szCs w:val="24"/>
        </w:rPr>
        <w:t>量，</w:t>
      </w:r>
      <w:r w:rsidR="00B2450C">
        <w:rPr>
          <w:rFonts w:hint="eastAsia"/>
          <w:sz w:val="24"/>
          <w:szCs w:val="24"/>
        </w:rPr>
        <w:t>表明领用说明，</w:t>
      </w:r>
      <w:r>
        <w:rPr>
          <w:rFonts w:hint="eastAsia"/>
          <w:sz w:val="24"/>
          <w:szCs w:val="24"/>
        </w:rPr>
        <w:t>点击“</w:t>
      </w:r>
      <w:r w:rsidR="00B2450C">
        <w:rPr>
          <w:rFonts w:hint="eastAsia"/>
          <w:b/>
          <w:sz w:val="24"/>
          <w:szCs w:val="24"/>
        </w:rPr>
        <w:t>领用</w:t>
      </w:r>
      <w:r>
        <w:rPr>
          <w:rFonts w:hint="eastAsia"/>
          <w:sz w:val="24"/>
          <w:szCs w:val="24"/>
        </w:rPr>
        <w:t>”。</w:t>
      </w:r>
    </w:p>
    <w:p w:rsidR="006E7A8B" w:rsidRDefault="00FF0053" w:rsidP="002435A1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noProof/>
          <w:kern w:val="0"/>
          <w:sz w:val="24"/>
          <w:szCs w:val="24"/>
        </w:rPr>
        <w:pict>
          <v:shape id="图片 12" o:spid="_x0000_i1034" type="#_x0000_t75" style="width:448.5pt;height:113.25pt;visibility:visible">
            <v:imagedata r:id="rId22" o:title=""/>
          </v:shape>
        </w:pict>
      </w:r>
    </w:p>
    <w:p w:rsidR="002E145C" w:rsidRPr="007D45CF" w:rsidRDefault="002E145C" w:rsidP="002E145C">
      <w:pPr>
        <w:widowControl/>
        <w:jc w:val="center"/>
        <w:rPr>
          <w:rFonts w:ascii="宋体" w:cs="宋体"/>
          <w:b/>
          <w:kern w:val="0"/>
          <w:sz w:val="24"/>
          <w:szCs w:val="24"/>
        </w:rPr>
      </w:pPr>
      <w:r w:rsidRPr="007D45CF">
        <w:rPr>
          <w:rFonts w:ascii="宋体" w:cs="宋体" w:hint="eastAsia"/>
          <w:b/>
          <w:kern w:val="0"/>
          <w:sz w:val="24"/>
          <w:szCs w:val="24"/>
        </w:rPr>
        <w:t>图1</w:t>
      </w:r>
      <w:r>
        <w:rPr>
          <w:rFonts w:ascii="宋体" w:cs="宋体"/>
          <w:b/>
          <w:kern w:val="0"/>
          <w:sz w:val="24"/>
          <w:szCs w:val="24"/>
        </w:rPr>
        <w:t>1</w:t>
      </w:r>
    </w:p>
    <w:p w:rsidR="00427254" w:rsidRDefault="00427254" w:rsidP="002435A1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6E7A8B" w:rsidRDefault="00B2450C" w:rsidP="002435A1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在系统</w:t>
      </w:r>
      <w:r>
        <w:rPr>
          <w:rFonts w:ascii="宋体" w:cs="宋体"/>
          <w:kern w:val="0"/>
          <w:sz w:val="24"/>
          <w:szCs w:val="24"/>
        </w:rPr>
        <w:t>留下领用记录，如图</w:t>
      </w:r>
      <w:r>
        <w:rPr>
          <w:rFonts w:ascii="宋体" w:cs="宋体" w:hint="eastAsia"/>
          <w:kern w:val="0"/>
          <w:sz w:val="24"/>
          <w:szCs w:val="24"/>
        </w:rPr>
        <w:t>12</w:t>
      </w:r>
    </w:p>
    <w:p w:rsidR="006E7A8B" w:rsidRPr="002435A1" w:rsidRDefault="00FF0053" w:rsidP="002435A1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noProof/>
          <w:kern w:val="0"/>
          <w:sz w:val="24"/>
          <w:szCs w:val="24"/>
        </w:rPr>
        <w:pict>
          <v:shape id="图片 14" o:spid="_x0000_i1035" type="#_x0000_t75" style="width:447pt;height:112.5pt;visibility:visible">
            <v:imagedata r:id="rId23" o:title=""/>
          </v:shape>
        </w:pict>
      </w:r>
    </w:p>
    <w:p w:rsidR="00013AFE" w:rsidRDefault="00013AFE" w:rsidP="00013AFE">
      <w:pPr>
        <w:widowControl/>
        <w:jc w:val="center"/>
        <w:rPr>
          <w:rFonts w:ascii="宋体" w:cs="宋体"/>
          <w:b/>
          <w:kern w:val="0"/>
          <w:sz w:val="24"/>
          <w:szCs w:val="24"/>
        </w:rPr>
      </w:pPr>
      <w:r w:rsidRPr="007D45CF">
        <w:rPr>
          <w:rFonts w:ascii="宋体" w:cs="宋体" w:hint="eastAsia"/>
          <w:b/>
          <w:kern w:val="0"/>
          <w:sz w:val="24"/>
          <w:szCs w:val="24"/>
        </w:rPr>
        <w:t>图1</w:t>
      </w:r>
      <w:r>
        <w:rPr>
          <w:rFonts w:ascii="宋体" w:cs="宋体"/>
          <w:b/>
          <w:kern w:val="0"/>
          <w:sz w:val="24"/>
          <w:szCs w:val="24"/>
        </w:rPr>
        <w:t>2</w:t>
      </w:r>
    </w:p>
    <w:p w:rsidR="00FB53D9" w:rsidRDefault="00FB53D9" w:rsidP="00013AFE">
      <w:pPr>
        <w:widowControl/>
        <w:jc w:val="center"/>
        <w:rPr>
          <w:rFonts w:ascii="宋体" w:cs="宋体"/>
          <w:b/>
          <w:kern w:val="0"/>
          <w:sz w:val="24"/>
          <w:szCs w:val="24"/>
        </w:rPr>
      </w:pPr>
    </w:p>
    <w:p w:rsidR="00FB53D9" w:rsidRDefault="00FB53D9" w:rsidP="00FB53D9">
      <w:pPr>
        <w:pStyle w:val="2"/>
      </w:pPr>
      <w:bookmarkStart w:id="11" w:name="_Toc510946546"/>
      <w:r>
        <w:t>3.</w:t>
      </w:r>
      <w:r w:rsidR="00BC0F20">
        <w:t>6</w:t>
      </w:r>
      <w:r w:rsidR="00392FB8">
        <w:rPr>
          <w:rFonts w:hint="eastAsia"/>
        </w:rPr>
        <w:t>数据</w:t>
      </w:r>
      <w:r>
        <w:rPr>
          <w:rFonts w:hint="eastAsia"/>
        </w:rPr>
        <w:t>导出</w:t>
      </w:r>
      <w:bookmarkEnd w:id="11"/>
    </w:p>
    <w:p w:rsidR="00FB53D9" w:rsidRPr="00427254" w:rsidRDefault="00427254" w:rsidP="00427254">
      <w:pPr>
        <w:widowControl/>
        <w:spacing w:line="360" w:lineRule="auto"/>
        <w:jc w:val="left"/>
        <w:rPr>
          <w:rFonts w:ascii="宋体" w:cs="宋体"/>
          <w:b/>
          <w:kern w:val="0"/>
          <w:sz w:val="24"/>
          <w:szCs w:val="24"/>
        </w:rPr>
      </w:pPr>
      <w:r>
        <w:rPr>
          <w:rFonts w:ascii="宋体" w:cs="宋体" w:hint="eastAsia"/>
          <w:b/>
          <w:kern w:val="0"/>
          <w:sz w:val="24"/>
          <w:szCs w:val="24"/>
        </w:rPr>
        <w:t>在该系统中下拉菜单中</w:t>
      </w:r>
      <w:r>
        <w:rPr>
          <w:rFonts w:ascii="宋体" w:cs="宋体"/>
          <w:b/>
          <w:kern w:val="0"/>
          <w:sz w:val="24"/>
          <w:szCs w:val="24"/>
        </w:rPr>
        <w:t>：</w:t>
      </w:r>
      <w:r>
        <w:rPr>
          <w:rFonts w:ascii="宋体" w:cs="宋体" w:hint="eastAsia"/>
          <w:b/>
          <w:kern w:val="0"/>
          <w:sz w:val="24"/>
          <w:szCs w:val="24"/>
        </w:rPr>
        <w:t>“实验材料申请查询”、“实验材料</w:t>
      </w:r>
      <w:r>
        <w:rPr>
          <w:rFonts w:ascii="宋体" w:cs="宋体"/>
          <w:b/>
          <w:kern w:val="0"/>
          <w:sz w:val="24"/>
          <w:szCs w:val="24"/>
        </w:rPr>
        <w:t>采购入库</w:t>
      </w:r>
      <w:r>
        <w:rPr>
          <w:rFonts w:ascii="宋体" w:cs="宋体" w:hint="eastAsia"/>
          <w:b/>
          <w:kern w:val="0"/>
          <w:sz w:val="24"/>
          <w:szCs w:val="24"/>
        </w:rPr>
        <w:t>”、“实验材料库存查询”</w:t>
      </w:r>
      <w:r w:rsidRPr="00427254">
        <w:rPr>
          <w:rFonts w:ascii="宋体" w:cs="宋体" w:hint="eastAsia"/>
          <w:b/>
          <w:kern w:val="0"/>
          <w:sz w:val="24"/>
          <w:szCs w:val="24"/>
        </w:rPr>
        <w:t xml:space="preserve"> </w:t>
      </w:r>
      <w:r>
        <w:rPr>
          <w:rFonts w:ascii="宋体" w:cs="宋体" w:hint="eastAsia"/>
          <w:b/>
          <w:kern w:val="0"/>
          <w:sz w:val="24"/>
          <w:szCs w:val="24"/>
        </w:rPr>
        <w:t>、“实验材料领用”等界面</w:t>
      </w:r>
      <w:r>
        <w:rPr>
          <w:rFonts w:ascii="宋体" w:cs="宋体"/>
          <w:b/>
          <w:kern w:val="0"/>
          <w:sz w:val="24"/>
          <w:szCs w:val="24"/>
        </w:rPr>
        <w:t>均有</w:t>
      </w:r>
      <w:r>
        <w:rPr>
          <w:rFonts w:ascii="宋体" w:cs="宋体" w:hint="eastAsia"/>
          <w:b/>
          <w:kern w:val="0"/>
          <w:sz w:val="24"/>
          <w:szCs w:val="24"/>
        </w:rPr>
        <w:t>数据“导出”功能，</w:t>
      </w:r>
      <w:r>
        <w:rPr>
          <w:rFonts w:ascii="宋体" w:cs="宋体"/>
          <w:b/>
          <w:kern w:val="0"/>
          <w:sz w:val="24"/>
          <w:szCs w:val="24"/>
        </w:rPr>
        <w:t>以便于数据核对和</w:t>
      </w:r>
      <w:r>
        <w:rPr>
          <w:rFonts w:ascii="宋体" w:cs="宋体" w:hint="eastAsia"/>
          <w:b/>
          <w:kern w:val="0"/>
          <w:sz w:val="24"/>
          <w:szCs w:val="24"/>
        </w:rPr>
        <w:t>查询</w:t>
      </w:r>
      <w:r>
        <w:rPr>
          <w:rFonts w:ascii="宋体" w:cs="宋体"/>
          <w:b/>
          <w:kern w:val="0"/>
          <w:sz w:val="24"/>
          <w:szCs w:val="24"/>
        </w:rPr>
        <w:t>使用</w:t>
      </w:r>
      <w:r w:rsidR="0034274F">
        <w:rPr>
          <w:rFonts w:ascii="宋体" w:cs="宋体" w:hint="eastAsia"/>
          <w:b/>
          <w:kern w:val="0"/>
          <w:sz w:val="24"/>
          <w:szCs w:val="24"/>
        </w:rPr>
        <w:t>，</w:t>
      </w:r>
      <w:r w:rsidR="0034274F">
        <w:rPr>
          <w:rFonts w:ascii="宋体" w:cs="宋体"/>
          <w:b/>
          <w:kern w:val="0"/>
          <w:sz w:val="24"/>
          <w:szCs w:val="24"/>
        </w:rPr>
        <w:t>见</w:t>
      </w:r>
      <w:r w:rsidR="0034274F">
        <w:rPr>
          <w:rFonts w:ascii="宋体" w:cs="宋体" w:hint="eastAsia"/>
          <w:b/>
          <w:kern w:val="0"/>
          <w:sz w:val="24"/>
          <w:szCs w:val="24"/>
        </w:rPr>
        <w:t>图13、图1</w:t>
      </w:r>
      <w:r w:rsidR="0034274F">
        <w:rPr>
          <w:rFonts w:ascii="宋体" w:cs="宋体"/>
          <w:b/>
          <w:kern w:val="0"/>
          <w:sz w:val="24"/>
          <w:szCs w:val="24"/>
        </w:rPr>
        <w:t>4</w:t>
      </w:r>
      <w:r w:rsidR="0034274F">
        <w:rPr>
          <w:rFonts w:ascii="宋体" w:cs="宋体" w:hint="eastAsia"/>
          <w:b/>
          <w:kern w:val="0"/>
          <w:sz w:val="24"/>
          <w:szCs w:val="24"/>
        </w:rPr>
        <w:t>等</w:t>
      </w:r>
      <w:r w:rsidR="0034274F">
        <w:rPr>
          <w:rFonts w:ascii="宋体" w:cs="宋体"/>
          <w:b/>
          <w:kern w:val="0"/>
          <w:sz w:val="24"/>
          <w:szCs w:val="24"/>
        </w:rPr>
        <w:t>。</w:t>
      </w:r>
    </w:p>
    <w:p w:rsidR="006E7A8B" w:rsidRDefault="00FF0053" w:rsidP="0034274F">
      <w:pPr>
        <w:widowControl/>
        <w:spacing w:line="360" w:lineRule="auto"/>
        <w:jc w:val="left"/>
        <w:rPr>
          <w:rFonts w:ascii="宋体" w:cs="宋体"/>
          <w:noProof/>
          <w:kern w:val="0"/>
          <w:sz w:val="24"/>
          <w:szCs w:val="24"/>
        </w:rPr>
      </w:pPr>
      <w:r>
        <w:rPr>
          <w:rFonts w:ascii="宋体" w:cs="宋体"/>
          <w:noProof/>
          <w:kern w:val="0"/>
          <w:sz w:val="24"/>
          <w:szCs w:val="24"/>
        </w:rPr>
        <w:lastRenderedPageBreak/>
        <w:pict>
          <v:shape id="图片 24" o:spid="_x0000_i1036" type="#_x0000_t75" style="width:439.5pt;height:114.75pt;visibility:visible">
            <v:imagedata r:id="rId24" o:title=""/>
          </v:shape>
        </w:pict>
      </w:r>
    </w:p>
    <w:p w:rsidR="00FB53D9" w:rsidRDefault="00FB53D9" w:rsidP="0034274F">
      <w:pPr>
        <w:widowControl/>
        <w:spacing w:line="360" w:lineRule="auto"/>
        <w:jc w:val="center"/>
        <w:rPr>
          <w:rFonts w:ascii="宋体" w:cs="宋体"/>
          <w:b/>
          <w:kern w:val="0"/>
          <w:sz w:val="24"/>
          <w:szCs w:val="24"/>
        </w:rPr>
      </w:pPr>
      <w:r w:rsidRPr="007D45CF">
        <w:rPr>
          <w:rFonts w:ascii="宋体" w:cs="宋体" w:hint="eastAsia"/>
          <w:b/>
          <w:kern w:val="0"/>
          <w:sz w:val="24"/>
          <w:szCs w:val="24"/>
        </w:rPr>
        <w:t>图1</w:t>
      </w:r>
      <w:r>
        <w:rPr>
          <w:rFonts w:ascii="宋体" w:cs="宋体"/>
          <w:b/>
          <w:kern w:val="0"/>
          <w:sz w:val="24"/>
          <w:szCs w:val="24"/>
        </w:rPr>
        <w:t>3</w:t>
      </w:r>
    </w:p>
    <w:p w:rsidR="0034274F" w:rsidRDefault="0034274F" w:rsidP="0034274F">
      <w:pPr>
        <w:widowControl/>
        <w:spacing w:line="360" w:lineRule="auto"/>
        <w:jc w:val="center"/>
        <w:rPr>
          <w:rFonts w:ascii="宋体" w:cs="宋体"/>
          <w:b/>
          <w:kern w:val="0"/>
          <w:sz w:val="24"/>
          <w:szCs w:val="24"/>
        </w:rPr>
      </w:pPr>
    </w:p>
    <w:p w:rsidR="0034274F" w:rsidRPr="0034274F" w:rsidRDefault="0034274F" w:rsidP="0034274F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34274F">
        <w:rPr>
          <w:rFonts w:ascii="宋体" w:hAnsi="宋体" w:cs="宋体"/>
          <w:kern w:val="0"/>
          <w:sz w:val="24"/>
          <w:szCs w:val="24"/>
        </w:rPr>
        <w:fldChar w:fldCharType="begin"/>
      </w:r>
      <w:r w:rsidRPr="0034274F">
        <w:rPr>
          <w:rFonts w:ascii="宋体" w:hAnsi="宋体" w:cs="宋体"/>
          <w:kern w:val="0"/>
          <w:sz w:val="24"/>
          <w:szCs w:val="24"/>
        </w:rPr>
        <w:instrText xml:space="preserve"> INCLUDEPICTURE "C:\\Users\\Administrator\\AppData\\Roaming\\Tencent\\Users\\178162172\\TIM\\WinTemp\\RichOle\\Y1XJ`~JW2KZVGXK]1UW[FN7.png" \* MERGEFORMATINET </w:instrText>
      </w:r>
      <w:r w:rsidRPr="0034274F">
        <w:rPr>
          <w:rFonts w:ascii="宋体" w:hAnsi="宋体" w:cs="宋体"/>
          <w:kern w:val="0"/>
          <w:sz w:val="24"/>
          <w:szCs w:val="24"/>
        </w:rPr>
        <w:fldChar w:fldCharType="separate"/>
      </w:r>
      <w:r w:rsidR="00E147F2">
        <w:rPr>
          <w:rFonts w:ascii="宋体" w:hAnsi="宋体" w:cs="宋体"/>
          <w:kern w:val="0"/>
          <w:sz w:val="24"/>
          <w:szCs w:val="24"/>
        </w:rPr>
        <w:fldChar w:fldCharType="begin"/>
      </w:r>
      <w:r w:rsidR="00E147F2">
        <w:rPr>
          <w:rFonts w:ascii="宋体" w:hAnsi="宋体" w:cs="宋体"/>
          <w:kern w:val="0"/>
          <w:sz w:val="24"/>
          <w:szCs w:val="24"/>
        </w:rPr>
        <w:instrText xml:space="preserve"> INCLUDEPICTURE  "C:\\Users\\Administrator\\AppData\\Roaming\\Tencent\\Users\\178162172\\TIM\\WinTemp\\RichOle\\Y1XJ`~JW2KZVGXK]1UW[FN7.png" \* MERGEFORMATINET </w:instrText>
      </w:r>
      <w:r w:rsidR="00E147F2">
        <w:rPr>
          <w:rFonts w:ascii="宋体" w:hAnsi="宋体" w:cs="宋体"/>
          <w:kern w:val="0"/>
          <w:sz w:val="24"/>
          <w:szCs w:val="24"/>
        </w:rPr>
        <w:fldChar w:fldCharType="separate"/>
      </w:r>
      <w:r w:rsidR="005A4AE3">
        <w:rPr>
          <w:rFonts w:ascii="宋体" w:hAnsi="宋体" w:cs="宋体"/>
          <w:kern w:val="0"/>
          <w:sz w:val="24"/>
          <w:szCs w:val="24"/>
        </w:rPr>
        <w:fldChar w:fldCharType="begin"/>
      </w:r>
      <w:r w:rsidR="005A4AE3">
        <w:rPr>
          <w:rFonts w:ascii="宋体" w:hAnsi="宋体" w:cs="宋体"/>
          <w:kern w:val="0"/>
          <w:sz w:val="24"/>
          <w:szCs w:val="24"/>
        </w:rPr>
        <w:instrText xml:space="preserve"> </w:instrText>
      </w:r>
      <w:r w:rsidR="005A4AE3">
        <w:rPr>
          <w:rFonts w:ascii="宋体" w:hAnsi="宋体" w:cs="宋体"/>
          <w:kern w:val="0"/>
          <w:sz w:val="24"/>
          <w:szCs w:val="24"/>
        </w:rPr>
        <w:instrText>INCLUDEPICTURE  "C:\\Users\\Administrator\\AppData\\Roaming\\Tencent\\Users\\178162172\\TIM\\WinTemp\\RichOle\\Y1XJ`~JW2KZVGXK]1UW[FN7.png" \* MERGEFORMATINET</w:instrText>
      </w:r>
      <w:r w:rsidR="005A4AE3">
        <w:rPr>
          <w:rFonts w:ascii="宋体" w:hAnsi="宋体" w:cs="宋体"/>
          <w:kern w:val="0"/>
          <w:sz w:val="24"/>
          <w:szCs w:val="24"/>
        </w:rPr>
        <w:instrText xml:space="preserve"> </w:instrText>
      </w:r>
      <w:r w:rsidR="005A4AE3">
        <w:rPr>
          <w:rFonts w:ascii="宋体" w:hAnsi="宋体" w:cs="宋体"/>
          <w:kern w:val="0"/>
          <w:sz w:val="24"/>
          <w:szCs w:val="24"/>
        </w:rPr>
        <w:fldChar w:fldCharType="separate"/>
      </w:r>
      <w:r w:rsidR="00FF0053">
        <w:rPr>
          <w:rFonts w:ascii="宋体" w:hAnsi="宋体" w:cs="宋体"/>
          <w:kern w:val="0"/>
          <w:sz w:val="24"/>
          <w:szCs w:val="24"/>
        </w:rPr>
        <w:pict>
          <v:shape id="_x0000_i1037" type="#_x0000_t75" alt="" style="width:439.5pt;height:92.25pt">
            <v:imagedata r:id="rId25" r:href="rId26"/>
          </v:shape>
        </w:pict>
      </w:r>
      <w:r w:rsidR="005A4AE3">
        <w:rPr>
          <w:rFonts w:ascii="宋体" w:hAnsi="宋体" w:cs="宋体"/>
          <w:kern w:val="0"/>
          <w:sz w:val="24"/>
          <w:szCs w:val="24"/>
        </w:rPr>
        <w:fldChar w:fldCharType="end"/>
      </w:r>
      <w:r w:rsidR="00E147F2">
        <w:rPr>
          <w:rFonts w:ascii="宋体" w:hAnsi="宋体" w:cs="宋体"/>
          <w:kern w:val="0"/>
          <w:sz w:val="24"/>
          <w:szCs w:val="24"/>
        </w:rPr>
        <w:fldChar w:fldCharType="end"/>
      </w:r>
      <w:r w:rsidRPr="0034274F">
        <w:rPr>
          <w:rFonts w:ascii="宋体" w:hAnsi="宋体" w:cs="宋体"/>
          <w:kern w:val="0"/>
          <w:sz w:val="24"/>
          <w:szCs w:val="24"/>
        </w:rPr>
        <w:fldChar w:fldCharType="end"/>
      </w:r>
    </w:p>
    <w:p w:rsidR="0034274F" w:rsidRDefault="0034274F" w:rsidP="0034274F">
      <w:pPr>
        <w:widowControl/>
        <w:spacing w:line="360" w:lineRule="auto"/>
        <w:jc w:val="center"/>
        <w:rPr>
          <w:rFonts w:ascii="宋体" w:cs="宋体"/>
          <w:b/>
          <w:kern w:val="0"/>
          <w:sz w:val="24"/>
          <w:szCs w:val="24"/>
        </w:rPr>
      </w:pPr>
      <w:r w:rsidRPr="007D45CF">
        <w:rPr>
          <w:rFonts w:ascii="宋体" w:cs="宋体" w:hint="eastAsia"/>
          <w:b/>
          <w:kern w:val="0"/>
          <w:sz w:val="24"/>
          <w:szCs w:val="24"/>
        </w:rPr>
        <w:t>图</w:t>
      </w:r>
      <w:r>
        <w:rPr>
          <w:rFonts w:ascii="宋体" w:cs="宋体"/>
          <w:b/>
          <w:kern w:val="0"/>
          <w:sz w:val="24"/>
          <w:szCs w:val="24"/>
        </w:rPr>
        <w:t>14</w:t>
      </w:r>
    </w:p>
    <w:p w:rsidR="00FB53D9" w:rsidRDefault="00FB53D9" w:rsidP="002435A1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sectPr w:rsidR="00FB53D9" w:rsidSect="007004B1">
      <w:headerReference w:type="default" r:id="rId2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AE3" w:rsidRDefault="005A4AE3" w:rsidP="0065245B">
      <w:r>
        <w:separator/>
      </w:r>
    </w:p>
  </w:endnote>
  <w:endnote w:type="continuationSeparator" w:id="0">
    <w:p w:rsidR="005A4AE3" w:rsidRDefault="005A4AE3" w:rsidP="0065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AE3" w:rsidRDefault="005A4AE3" w:rsidP="0065245B">
      <w:r>
        <w:separator/>
      </w:r>
    </w:p>
  </w:footnote>
  <w:footnote w:type="continuationSeparator" w:id="0">
    <w:p w:rsidR="005A4AE3" w:rsidRDefault="005A4AE3" w:rsidP="00652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8B" w:rsidRPr="008B652A" w:rsidRDefault="006E7A8B" w:rsidP="008B652A">
    <w:pPr>
      <w:pStyle w:val="a3"/>
    </w:pPr>
    <w:r>
      <w:rPr>
        <w:rFonts w:ascii="仿宋" w:eastAsia="仿宋" w:hAnsi="仿宋" w:cs="宋体" w:hint="eastAsia"/>
        <w:kern w:val="0"/>
        <w:sz w:val="24"/>
      </w:rPr>
      <w:t>实验材料管理系统</w:t>
    </w:r>
    <w:r w:rsidRPr="008B652A">
      <w:rPr>
        <w:rFonts w:ascii="仿宋" w:eastAsia="仿宋" w:hAnsi="仿宋" w:cs="宋体" w:hint="eastAsia"/>
        <w:kern w:val="0"/>
        <w:sz w:val="24"/>
      </w:rPr>
      <w:t>操作说明书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3D14"/>
    <w:multiLevelType w:val="hybridMultilevel"/>
    <w:tmpl w:val="AF7245B0"/>
    <w:lvl w:ilvl="0" w:tplc="DC264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610ED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5462A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292CD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107CB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46E8A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01208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653AD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37840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1" w15:restartNumberingAfterBreak="0">
    <w:nsid w:val="0D7F6483"/>
    <w:multiLevelType w:val="hybridMultilevel"/>
    <w:tmpl w:val="8C10D452"/>
    <w:lvl w:ilvl="0" w:tplc="C7685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8C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8A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2D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89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4B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CC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AB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4E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287BB0"/>
    <w:multiLevelType w:val="hybridMultilevel"/>
    <w:tmpl w:val="C0CCCF4A"/>
    <w:lvl w:ilvl="0" w:tplc="CCB4A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0C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740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3EE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0C8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AF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49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0D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83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83014A"/>
    <w:multiLevelType w:val="hybridMultilevel"/>
    <w:tmpl w:val="5E94D26A"/>
    <w:lvl w:ilvl="0" w:tplc="02CEEAB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8FE6CFE"/>
    <w:multiLevelType w:val="hybridMultilevel"/>
    <w:tmpl w:val="90F80BD4"/>
    <w:lvl w:ilvl="0" w:tplc="02CEEAB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3331D8"/>
    <w:multiLevelType w:val="hybridMultilevel"/>
    <w:tmpl w:val="7F5C5614"/>
    <w:lvl w:ilvl="0" w:tplc="04090009">
      <w:start w:val="1"/>
      <w:numFmt w:val="bullet"/>
      <w:lvlText w:val=""/>
      <w:lvlJc w:val="left"/>
      <w:pPr>
        <w:ind w:left="13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1C6573DD"/>
    <w:multiLevelType w:val="hybridMultilevel"/>
    <w:tmpl w:val="74A8EFC4"/>
    <w:lvl w:ilvl="0" w:tplc="7B748B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1E734614"/>
    <w:multiLevelType w:val="hybridMultilevel"/>
    <w:tmpl w:val="7AA0B7A8"/>
    <w:lvl w:ilvl="0" w:tplc="02CEEAB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874F5B"/>
    <w:multiLevelType w:val="hybridMultilevel"/>
    <w:tmpl w:val="954273F0"/>
    <w:lvl w:ilvl="0" w:tplc="02CEEAB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277C94"/>
    <w:multiLevelType w:val="hybridMultilevel"/>
    <w:tmpl w:val="2FC4E168"/>
    <w:lvl w:ilvl="0" w:tplc="0C72E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0B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C9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CD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6D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26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A8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05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80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1B14D14"/>
    <w:multiLevelType w:val="hybridMultilevel"/>
    <w:tmpl w:val="6E3C8644"/>
    <w:lvl w:ilvl="0" w:tplc="02CEEAB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5C5609"/>
    <w:multiLevelType w:val="hybridMultilevel"/>
    <w:tmpl w:val="6156B68C"/>
    <w:lvl w:ilvl="0" w:tplc="02CEEAB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740A35"/>
    <w:multiLevelType w:val="hybridMultilevel"/>
    <w:tmpl w:val="7FB605B2"/>
    <w:lvl w:ilvl="0" w:tplc="02CEEABC">
      <w:start w:val="1"/>
      <w:numFmt w:val="bullet"/>
      <w:lvlText w:val="•"/>
      <w:lvlJc w:val="left"/>
      <w:pPr>
        <w:ind w:left="78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5CB84AA1"/>
    <w:multiLevelType w:val="hybridMultilevel"/>
    <w:tmpl w:val="BAF85BF0"/>
    <w:lvl w:ilvl="0" w:tplc="02CEEAB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52D3171"/>
    <w:multiLevelType w:val="hybridMultilevel"/>
    <w:tmpl w:val="856AAB24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D0E706B"/>
    <w:multiLevelType w:val="hybridMultilevel"/>
    <w:tmpl w:val="A92A3246"/>
    <w:lvl w:ilvl="0" w:tplc="02CEEABC">
      <w:start w:val="1"/>
      <w:numFmt w:val="bullet"/>
      <w:lvlText w:val="•"/>
      <w:lvlJc w:val="left"/>
      <w:pPr>
        <w:ind w:left="90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6F197413"/>
    <w:multiLevelType w:val="hybridMultilevel"/>
    <w:tmpl w:val="8F229198"/>
    <w:lvl w:ilvl="0" w:tplc="02CEE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E4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61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0C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EE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A7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CB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8C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C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"/>
  </w:num>
  <w:num w:numId="5">
    <w:abstractNumId w:val="9"/>
  </w:num>
  <w:num w:numId="6">
    <w:abstractNumId w:val="12"/>
  </w:num>
  <w:num w:numId="7">
    <w:abstractNumId w:val="10"/>
  </w:num>
  <w:num w:numId="8">
    <w:abstractNumId w:val="7"/>
  </w:num>
  <w:num w:numId="9">
    <w:abstractNumId w:val="0"/>
  </w:num>
  <w:num w:numId="10">
    <w:abstractNumId w:val="15"/>
  </w:num>
  <w:num w:numId="11">
    <w:abstractNumId w:val="5"/>
  </w:num>
  <w:num w:numId="12">
    <w:abstractNumId w:val="11"/>
  </w:num>
  <w:num w:numId="13">
    <w:abstractNumId w:val="4"/>
  </w:num>
  <w:num w:numId="14">
    <w:abstractNumId w:val="3"/>
  </w:num>
  <w:num w:numId="15">
    <w:abstractNumId w:val="13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45B"/>
    <w:rsid w:val="00011542"/>
    <w:rsid w:val="00012647"/>
    <w:rsid w:val="00013AFE"/>
    <w:rsid w:val="0002006B"/>
    <w:rsid w:val="00021425"/>
    <w:rsid w:val="000617E5"/>
    <w:rsid w:val="00071563"/>
    <w:rsid w:val="0007301D"/>
    <w:rsid w:val="0009079C"/>
    <w:rsid w:val="00091BAD"/>
    <w:rsid w:val="000B3B71"/>
    <w:rsid w:val="000B71B6"/>
    <w:rsid w:val="000C1D90"/>
    <w:rsid w:val="000D66C0"/>
    <w:rsid w:val="000E0DDD"/>
    <w:rsid w:val="000E12DA"/>
    <w:rsid w:val="000E2B51"/>
    <w:rsid w:val="000E592E"/>
    <w:rsid w:val="000F7032"/>
    <w:rsid w:val="00101B39"/>
    <w:rsid w:val="00110AAF"/>
    <w:rsid w:val="00176F48"/>
    <w:rsid w:val="00177A94"/>
    <w:rsid w:val="00183156"/>
    <w:rsid w:val="00193FCB"/>
    <w:rsid w:val="001958E9"/>
    <w:rsid w:val="001B2A0F"/>
    <w:rsid w:val="001B3049"/>
    <w:rsid w:val="001C1BF1"/>
    <w:rsid w:val="001D50A6"/>
    <w:rsid w:val="001D6CA0"/>
    <w:rsid w:val="001E53C9"/>
    <w:rsid w:val="001E5899"/>
    <w:rsid w:val="001F1A91"/>
    <w:rsid w:val="00223052"/>
    <w:rsid w:val="00231FC7"/>
    <w:rsid w:val="00235727"/>
    <w:rsid w:val="002435A1"/>
    <w:rsid w:val="00252C74"/>
    <w:rsid w:val="00255EBB"/>
    <w:rsid w:val="00260DB9"/>
    <w:rsid w:val="002665DE"/>
    <w:rsid w:val="002676B9"/>
    <w:rsid w:val="00292CE0"/>
    <w:rsid w:val="00294AD8"/>
    <w:rsid w:val="002A5AFC"/>
    <w:rsid w:val="002B0B5C"/>
    <w:rsid w:val="002B1E6C"/>
    <w:rsid w:val="002C5649"/>
    <w:rsid w:val="002D1A58"/>
    <w:rsid w:val="002E145C"/>
    <w:rsid w:val="002E1CF4"/>
    <w:rsid w:val="002E6183"/>
    <w:rsid w:val="0030340B"/>
    <w:rsid w:val="003125D8"/>
    <w:rsid w:val="003225C2"/>
    <w:rsid w:val="00334603"/>
    <w:rsid w:val="00340D02"/>
    <w:rsid w:val="0034274F"/>
    <w:rsid w:val="0037790A"/>
    <w:rsid w:val="00380335"/>
    <w:rsid w:val="003822DD"/>
    <w:rsid w:val="0038377A"/>
    <w:rsid w:val="00385B68"/>
    <w:rsid w:val="00392FB8"/>
    <w:rsid w:val="00393F9B"/>
    <w:rsid w:val="003974AF"/>
    <w:rsid w:val="003A0F59"/>
    <w:rsid w:val="003A7DA6"/>
    <w:rsid w:val="003C0D14"/>
    <w:rsid w:val="003C3B4C"/>
    <w:rsid w:val="003C7824"/>
    <w:rsid w:val="003D42F9"/>
    <w:rsid w:val="003F201F"/>
    <w:rsid w:val="003F58FA"/>
    <w:rsid w:val="0040125A"/>
    <w:rsid w:val="004012C8"/>
    <w:rsid w:val="0041723D"/>
    <w:rsid w:val="00427254"/>
    <w:rsid w:val="00432A65"/>
    <w:rsid w:val="004409DA"/>
    <w:rsid w:val="004673CE"/>
    <w:rsid w:val="00485558"/>
    <w:rsid w:val="00485DA1"/>
    <w:rsid w:val="00487ABC"/>
    <w:rsid w:val="00496C09"/>
    <w:rsid w:val="004B58A4"/>
    <w:rsid w:val="004C0C4E"/>
    <w:rsid w:val="004C171B"/>
    <w:rsid w:val="004C51A3"/>
    <w:rsid w:val="004C5961"/>
    <w:rsid w:val="004C7CA7"/>
    <w:rsid w:val="004E23F7"/>
    <w:rsid w:val="004F0887"/>
    <w:rsid w:val="004F595B"/>
    <w:rsid w:val="005203AA"/>
    <w:rsid w:val="005235C6"/>
    <w:rsid w:val="0053032F"/>
    <w:rsid w:val="005514A5"/>
    <w:rsid w:val="0055263A"/>
    <w:rsid w:val="005545F4"/>
    <w:rsid w:val="005837C0"/>
    <w:rsid w:val="00585A15"/>
    <w:rsid w:val="005919DF"/>
    <w:rsid w:val="005A4AE3"/>
    <w:rsid w:val="005A58C8"/>
    <w:rsid w:val="005B0074"/>
    <w:rsid w:val="005B29F6"/>
    <w:rsid w:val="005B3C70"/>
    <w:rsid w:val="005E1D04"/>
    <w:rsid w:val="005E52B3"/>
    <w:rsid w:val="00604D04"/>
    <w:rsid w:val="00616F1A"/>
    <w:rsid w:val="00650721"/>
    <w:rsid w:val="0065245B"/>
    <w:rsid w:val="00654BAF"/>
    <w:rsid w:val="006807B0"/>
    <w:rsid w:val="006843F9"/>
    <w:rsid w:val="0068562E"/>
    <w:rsid w:val="006866D4"/>
    <w:rsid w:val="00686BCC"/>
    <w:rsid w:val="00692DB2"/>
    <w:rsid w:val="006948E1"/>
    <w:rsid w:val="006966E7"/>
    <w:rsid w:val="006A7923"/>
    <w:rsid w:val="006B6E77"/>
    <w:rsid w:val="006E3EDB"/>
    <w:rsid w:val="006E7A8B"/>
    <w:rsid w:val="006F3ABD"/>
    <w:rsid w:val="006F6644"/>
    <w:rsid w:val="007004B1"/>
    <w:rsid w:val="00716E8A"/>
    <w:rsid w:val="00721D9A"/>
    <w:rsid w:val="00730FC6"/>
    <w:rsid w:val="007753CB"/>
    <w:rsid w:val="0078124A"/>
    <w:rsid w:val="00782559"/>
    <w:rsid w:val="007A0E73"/>
    <w:rsid w:val="007C1F41"/>
    <w:rsid w:val="007C280C"/>
    <w:rsid w:val="007D45CF"/>
    <w:rsid w:val="007E4027"/>
    <w:rsid w:val="00801CD9"/>
    <w:rsid w:val="00802206"/>
    <w:rsid w:val="00807223"/>
    <w:rsid w:val="0082130E"/>
    <w:rsid w:val="0082284A"/>
    <w:rsid w:val="00825342"/>
    <w:rsid w:val="00830FF8"/>
    <w:rsid w:val="008377D0"/>
    <w:rsid w:val="00882C26"/>
    <w:rsid w:val="00882D8A"/>
    <w:rsid w:val="00890BD4"/>
    <w:rsid w:val="00897468"/>
    <w:rsid w:val="008A5B8E"/>
    <w:rsid w:val="008B652A"/>
    <w:rsid w:val="008C04ED"/>
    <w:rsid w:val="008C3B9D"/>
    <w:rsid w:val="008D6330"/>
    <w:rsid w:val="008E2AD8"/>
    <w:rsid w:val="008F1E17"/>
    <w:rsid w:val="00910FB1"/>
    <w:rsid w:val="00916C5D"/>
    <w:rsid w:val="00927435"/>
    <w:rsid w:val="00947873"/>
    <w:rsid w:val="009617BC"/>
    <w:rsid w:val="00975E11"/>
    <w:rsid w:val="009836D6"/>
    <w:rsid w:val="00984C66"/>
    <w:rsid w:val="009914CC"/>
    <w:rsid w:val="0099352D"/>
    <w:rsid w:val="009B0A5B"/>
    <w:rsid w:val="009B1A8C"/>
    <w:rsid w:val="009B4909"/>
    <w:rsid w:val="00A009DF"/>
    <w:rsid w:val="00A422B9"/>
    <w:rsid w:val="00A50114"/>
    <w:rsid w:val="00A5617C"/>
    <w:rsid w:val="00A5760C"/>
    <w:rsid w:val="00A634C3"/>
    <w:rsid w:val="00A66677"/>
    <w:rsid w:val="00A81722"/>
    <w:rsid w:val="00A93CFD"/>
    <w:rsid w:val="00AA22D4"/>
    <w:rsid w:val="00AB2D1B"/>
    <w:rsid w:val="00AC41E4"/>
    <w:rsid w:val="00AC741A"/>
    <w:rsid w:val="00AF18EC"/>
    <w:rsid w:val="00AF3012"/>
    <w:rsid w:val="00B03348"/>
    <w:rsid w:val="00B04AD0"/>
    <w:rsid w:val="00B114A7"/>
    <w:rsid w:val="00B13FA8"/>
    <w:rsid w:val="00B20369"/>
    <w:rsid w:val="00B2450C"/>
    <w:rsid w:val="00B3012E"/>
    <w:rsid w:val="00B3524A"/>
    <w:rsid w:val="00B42A10"/>
    <w:rsid w:val="00B46D3B"/>
    <w:rsid w:val="00B4738A"/>
    <w:rsid w:val="00B66CAE"/>
    <w:rsid w:val="00B763E6"/>
    <w:rsid w:val="00B9088F"/>
    <w:rsid w:val="00B92C2E"/>
    <w:rsid w:val="00BB5F8A"/>
    <w:rsid w:val="00BC0F20"/>
    <w:rsid w:val="00BF1A7A"/>
    <w:rsid w:val="00BF7FEE"/>
    <w:rsid w:val="00C26DC7"/>
    <w:rsid w:val="00C34BDA"/>
    <w:rsid w:val="00C43777"/>
    <w:rsid w:val="00C440D8"/>
    <w:rsid w:val="00C4435B"/>
    <w:rsid w:val="00C73FDC"/>
    <w:rsid w:val="00C84B02"/>
    <w:rsid w:val="00CA3588"/>
    <w:rsid w:val="00CB3E11"/>
    <w:rsid w:val="00CC10C6"/>
    <w:rsid w:val="00CC7AA4"/>
    <w:rsid w:val="00CE4B0F"/>
    <w:rsid w:val="00CE6679"/>
    <w:rsid w:val="00D411D5"/>
    <w:rsid w:val="00D471B1"/>
    <w:rsid w:val="00D50FC7"/>
    <w:rsid w:val="00D53A03"/>
    <w:rsid w:val="00D55420"/>
    <w:rsid w:val="00D604FB"/>
    <w:rsid w:val="00DA42AD"/>
    <w:rsid w:val="00DB625F"/>
    <w:rsid w:val="00DC0B1A"/>
    <w:rsid w:val="00DF3490"/>
    <w:rsid w:val="00E105A6"/>
    <w:rsid w:val="00E14287"/>
    <w:rsid w:val="00E147F2"/>
    <w:rsid w:val="00E24EF3"/>
    <w:rsid w:val="00E34B73"/>
    <w:rsid w:val="00E61338"/>
    <w:rsid w:val="00E848D5"/>
    <w:rsid w:val="00E87277"/>
    <w:rsid w:val="00E94351"/>
    <w:rsid w:val="00EA172C"/>
    <w:rsid w:val="00EA25A7"/>
    <w:rsid w:val="00EA686E"/>
    <w:rsid w:val="00EB74EC"/>
    <w:rsid w:val="00ED103C"/>
    <w:rsid w:val="00ED7BCE"/>
    <w:rsid w:val="00F1754C"/>
    <w:rsid w:val="00F277A7"/>
    <w:rsid w:val="00F32C9A"/>
    <w:rsid w:val="00F41AB9"/>
    <w:rsid w:val="00F46B96"/>
    <w:rsid w:val="00F54105"/>
    <w:rsid w:val="00F75B71"/>
    <w:rsid w:val="00F85EFF"/>
    <w:rsid w:val="00FA3DEE"/>
    <w:rsid w:val="00FA53E3"/>
    <w:rsid w:val="00FB44CF"/>
    <w:rsid w:val="00FB4887"/>
    <w:rsid w:val="00FB53D9"/>
    <w:rsid w:val="00FB63B2"/>
    <w:rsid w:val="00FC26DC"/>
    <w:rsid w:val="00FD13A4"/>
    <w:rsid w:val="00FD1EB8"/>
    <w:rsid w:val="00FD7FF8"/>
    <w:rsid w:val="00FE1CC2"/>
    <w:rsid w:val="00FF0053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EEB4D0F-15BA-47AF-BB8F-251D8D36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8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6524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8C04ED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8C04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65245B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8C04ED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sid w:val="008C04ED"/>
    <w:rPr>
      <w:rFonts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652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5245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52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5245B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FB44CF"/>
    <w:pPr>
      <w:ind w:firstLineChars="200" w:firstLine="420"/>
    </w:pPr>
  </w:style>
  <w:style w:type="paragraph" w:styleId="a6">
    <w:name w:val="Normal (Web)"/>
    <w:basedOn w:val="a"/>
    <w:uiPriority w:val="99"/>
    <w:semiHidden/>
    <w:rsid w:val="005B3C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TOC">
    <w:name w:val="TOC Heading"/>
    <w:basedOn w:val="1"/>
    <w:next w:val="a"/>
    <w:uiPriority w:val="99"/>
    <w:qFormat/>
    <w:rsid w:val="004B58A4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4B58A4"/>
  </w:style>
  <w:style w:type="paragraph" w:styleId="20">
    <w:name w:val="toc 2"/>
    <w:basedOn w:val="a"/>
    <w:next w:val="a"/>
    <w:autoRedefine/>
    <w:uiPriority w:val="39"/>
    <w:rsid w:val="004B58A4"/>
    <w:pPr>
      <w:ind w:leftChars="200" w:left="420"/>
    </w:pPr>
  </w:style>
  <w:style w:type="paragraph" w:styleId="30">
    <w:name w:val="toc 3"/>
    <w:basedOn w:val="a"/>
    <w:next w:val="a"/>
    <w:autoRedefine/>
    <w:uiPriority w:val="99"/>
    <w:rsid w:val="004B58A4"/>
    <w:pPr>
      <w:ind w:leftChars="400" w:left="840"/>
    </w:pPr>
  </w:style>
  <w:style w:type="character" w:styleId="a7">
    <w:name w:val="Hyperlink"/>
    <w:uiPriority w:val="99"/>
    <w:rsid w:val="004B58A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195.79.204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file:///C:\Users\Administrator\AppData\Roaming\Tencent\Users\178162172\TIM\WinTemp\RichOle\Y1XJ%60~JW2KZVGXK%5d1UW%5bFN7.png" TargetMode="External"/><Relationship Id="rId3" Type="http://schemas.openxmlformats.org/officeDocument/2006/relationships/styles" Target="styles.xml"/><Relationship Id="rId21" Type="http://schemas.openxmlformats.org/officeDocument/2006/relationships/image" Target="file:///C:\Users\Administrator\AppData\Roaming\Tencent\Users\178162172\TIM\WinTemp\RichOle\HG~~J$V0K%7d%7b4()H598Q%6024K.p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file:///C:\Users\Administrator\AppData\Roaming\Tencent\Users\178162172\TIM\WinTemp\RichOle\73XBKUBNJOB8GVM7@YI)ZEO.png" TargetMode="External"/><Relationship Id="rId19" Type="http://schemas.openxmlformats.org/officeDocument/2006/relationships/image" Target="file:///C:\Users\Administrator\AppData\Roaming\Tencent\Users\178162172\TIM\WinTemp\RichOle\6~XTP_Y%5bA8SBJ73Y%5d)EM~RJ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0E7C0-75DF-4BFC-AEDD-ECAE5071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8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User</cp:lastModifiedBy>
  <cp:revision>233</cp:revision>
  <dcterms:created xsi:type="dcterms:W3CDTF">2014-07-29T07:48:00Z</dcterms:created>
  <dcterms:modified xsi:type="dcterms:W3CDTF">2018-04-17T10:37:00Z</dcterms:modified>
</cp:coreProperties>
</file>